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  <Relationship Id="rId5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15 w16se wp14">
  <w:body>
    <w:p>
      <w:pPr>
        <w:tabs>
          <w:tab w:val="center" w:pos="4819"/>
          <w:tab w:val="right" w:pos="9638"/>
        </w:tabs>
        <w:rPr>
          <w:b/>
          <w:bCs/>
          <w:szCs w:val="24"/>
        </w:rPr>
      </w:pPr>
    </w:p>
    <w:p>
      <w:pPr>
        <w:spacing w:line="259" w:lineRule="auto"/>
        <w:ind w:left="10773"/>
        <w:rPr>
          <w:szCs w:val="24"/>
          <w:lang w:eastAsia="lt-LT"/>
        </w:rPr>
      </w:pPr>
      <w:r>
        <w:rPr>
          <w:szCs w:val="24"/>
          <w:lang w:eastAsia="lt-LT"/>
        </w:rPr>
        <w:t xml:space="preserve">20__ m. Sporto rėmimo fondo lėšomis finansuojamo sporto projekto įgyvendinimo sutarties </w:t>
      </w:r>
      <w:r>
        <w:rPr>
          <w:szCs w:val="24"/>
          <w:lang w:eastAsia="lt-LT"/>
        </w:rPr>
        <w:t>3</w:t>
      </w:r>
      <w:r>
        <w:rPr>
          <w:szCs w:val="24"/>
          <w:lang w:eastAsia="lt-LT"/>
        </w:rPr>
        <w:t xml:space="preserve"> priedas</w:t>
      </w:r>
    </w:p>
    <w:p>
      <w:pPr>
        <w:rPr>
          <w:sz w:val="14"/>
          <w:szCs w:val="14"/>
        </w:rPr>
      </w:pPr>
    </w:p>
    <w:p>
      <w:pPr>
        <w:spacing w:line="259" w:lineRule="auto"/>
        <w:ind w:left="6946"/>
        <w:rPr>
          <w:szCs w:val="24"/>
          <w:lang w:eastAsia="lt-LT"/>
        </w:rPr>
      </w:pPr>
    </w:p>
    <w:p>
      <w:pPr>
        <w:rPr>
          <w:sz w:val="14"/>
          <w:szCs w:val="14"/>
        </w:rPr>
      </w:pPr>
    </w:p>
    <w:p>
      <w:pPr>
        <w:spacing w:line="259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PROJEKTO VEIKLŲ TVARKARAŠTIS</w:t>
      </w:r>
    </w:p>
    <w:p>
      <w:pPr>
        <w:rPr>
          <w:sz w:val="14"/>
          <w:szCs w:val="14"/>
        </w:rPr>
      </w:pPr>
    </w:p>
    <w:p>
      <w:pPr>
        <w:spacing w:line="259" w:lineRule="auto"/>
        <w:jc w:val="center"/>
        <w:rPr>
          <w:b/>
          <w:bCs/>
          <w:szCs w:val="24"/>
        </w:rPr>
      </w:pPr>
      <w:r>
        <w:rPr>
          <w:b/>
          <w:bCs/>
          <w:szCs w:val="24"/>
          <w:lang w:eastAsia="lt-LT"/>
        </w:rPr>
        <w:t>SUTARTIES NR. ________________</w:t>
      </w:r>
    </w:p>
    <w:p>
      <w:pPr>
        <w:rPr>
          <w:sz w:val="14"/>
          <w:szCs w:val="14"/>
        </w:rPr>
      </w:pPr>
    </w:p>
    <w:p/>
    <w:p>
      <w:pPr>
        <w:spacing w:after="160" w:line="259" w:lineRule="auto"/>
        <w:rPr>
          <w:b/>
          <w:bCs/>
          <w:i/>
          <w:iCs/>
          <w:szCs w:val="24"/>
          <w:lang w:eastAsia="lt-LT"/>
        </w:rPr>
      </w:pPr>
      <w:r>
        <w:rPr>
          <w:b/>
          <w:bCs/>
          <w:szCs w:val="24"/>
          <w:lang w:eastAsia="lt-LT"/>
        </w:rPr>
        <w:t xml:space="preserve">Veiklos pavadinimas </w:t>
      </w:r>
      <w:r>
        <w:rPr>
          <w:i/>
          <w:iCs/>
          <w:szCs w:val="24"/>
          <w:lang w:eastAsia="lt-LT"/>
        </w:rPr>
        <w:t>(pasirenkama iš finansuotų veiklų sąrašo pagal paraiškos dalį „4.1. Projekto veiklų planas“; tolimesnė informacija grupuojama pagal veiklą)</w:t>
      </w:r>
    </w:p>
    <w:p>
      <w:pPr>
        <w:rPr>
          <w:sz w:val="14"/>
          <w:szCs w:val="14"/>
        </w:rPr>
      </w:pPr>
    </w:p>
    <w:p>
      <w:pPr>
        <w:spacing w:line="259" w:lineRule="auto"/>
        <w:rPr>
          <w:szCs w:val="24"/>
          <w:lang w:eastAsia="lt-LT"/>
        </w:rPr>
      </w:pPr>
    </w:p>
    <w:p>
      <w:pPr>
        <w:rPr>
          <w:sz w:val="14"/>
          <w:szCs w:val="14"/>
        </w:rPr>
      </w:pPr>
    </w:p>
    <w:p>
      <w:pPr>
        <w:spacing w:line="259" w:lineRule="auto"/>
        <w:rPr>
          <w:szCs w:val="24"/>
          <w:lang w:eastAsia="lt-LT"/>
        </w:rPr>
      </w:pPr>
      <w:r>
        <w:rPr>
          <w:b/>
          <w:bCs/>
          <w:szCs w:val="24"/>
          <w:lang w:eastAsia="lt-LT"/>
        </w:rPr>
        <w:t>Projekto veiklos tipas (</w:t>
      </w:r>
      <w:r>
        <w:rPr>
          <w:i/>
          <w:iCs/>
          <w:szCs w:val="24"/>
          <w:lang w:eastAsia="lt-LT"/>
        </w:rPr>
        <w:t>kaip nurodyta paraiškoje: fizinio aktyvumo pratybos, stovykla, renginys, kvalifikacijos tobulinimas)</w:t>
      </w:r>
    </w:p>
    <w:p>
      <w:pPr>
        <w:rPr>
          <w:sz w:val="14"/>
          <w:szCs w:val="14"/>
        </w:rPr>
      </w:pPr>
    </w:p>
    <w:p/>
    <w:p>
      <w:pPr>
        <w:spacing w:after="160" w:line="259" w:lineRule="auto"/>
        <w:rPr>
          <w:b/>
          <w:bCs/>
          <w:szCs w:val="24"/>
        </w:rPr>
      </w:pPr>
      <w:r>
        <w:rPr>
          <w:i/>
          <w:iCs/>
          <w:szCs w:val="24"/>
        </w:rPr>
        <w:t>Jei vykdomos</w:t>
      </w:r>
      <w:r>
        <w:rPr>
          <w:b/>
          <w:bCs/>
          <w:szCs w:val="24"/>
        </w:rPr>
        <w:t xml:space="preserve"> FIZINIO AKTYVUMO PRATYBOS</w:t>
      </w:r>
    </w:p>
    <w:p>
      <w:pPr>
        <w:rPr>
          <w:sz w:val="14"/>
          <w:szCs w:val="14"/>
        </w:rPr>
      </w:pPr>
    </w:p>
    <w:tbl>
      <w:tblPr>
        <w:tblW w:w="1531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993"/>
        <w:gridCol w:w="988"/>
        <w:gridCol w:w="1014"/>
        <w:gridCol w:w="1091"/>
        <w:gridCol w:w="1043"/>
        <w:gridCol w:w="1014"/>
        <w:gridCol w:w="956"/>
        <w:gridCol w:w="1033"/>
        <w:gridCol w:w="1033"/>
        <w:gridCol w:w="1322"/>
        <w:gridCol w:w="1322"/>
        <w:gridCol w:w="1322"/>
        <w:gridCol w:w="2181"/>
      </w:tblGrid>
      <w:tr>
        <w:trPr>
          <w:trHeight w:val="1975"/>
        </w:trPr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i/>
                <w:i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Veiklos vykdymo vieta</w:t>
            </w:r>
          </w:p>
          <w:p>
            <w:pPr>
              <w:jc w:val="center"/>
              <w:rPr>
                <w:i/>
                <w:iCs/>
                <w:szCs w:val="24"/>
                <w:lang w:eastAsia="lt-LT"/>
              </w:rPr>
            </w:pPr>
          </w:p>
          <w:p>
            <w:pPr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i/>
                <w:iCs/>
                <w:szCs w:val="24"/>
                <w:lang w:eastAsia="lt-LT"/>
              </w:rPr>
              <w:t>arba pažymėti, jei</w:t>
            </w:r>
          </w:p>
          <w:p>
            <w:pPr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 xml:space="preserve">Veikla vyksta nuotoliniu būdu </w:t>
            </w:r>
            <w:r>
              <w:rPr>
                <w:i/>
                <w:iCs/>
                <w:szCs w:val="24"/>
                <w:lang w:eastAsia="lt-LT"/>
              </w:rPr>
              <w:t>(jei vykdoma nuotoliniu būdu - tuomet pateikiama tiksli nuoroda internete)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 xml:space="preserve">Projekto veiklos aprašymas </w:t>
            </w:r>
            <w:r>
              <w:rPr>
                <w:i/>
                <w:iCs/>
                <w:szCs w:val="24"/>
                <w:lang w:eastAsia="lt-LT"/>
              </w:rPr>
              <w:t>(iki 700 spaudos ženklų)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Pratybas vedančio fizinio aktyvumo specialisto (-ų) vardas (-ai) ir pavardė (-ės)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Jei pratybas padeda įgyvendinti savanoriai, koks jų skaičius?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Bendras veiklos vykdymo laikotarpis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Fizinio aktyvumo pratybų (užsiėmimo) data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 xml:space="preserve">Fizinio aktyvumo pratybų (užsiėmimo) pradžia, pabaiga </w:t>
            </w:r>
            <w:r>
              <w:rPr>
                <w:i/>
                <w:iCs/>
                <w:szCs w:val="24"/>
                <w:lang w:eastAsia="lt-LT"/>
              </w:rPr>
              <w:t>(nurodoma valandomis)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i/>
                <w:i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 xml:space="preserve">Veikla dalyviui mokama / nemokama </w:t>
            </w:r>
            <w:r>
              <w:rPr>
                <w:i/>
                <w:iCs/>
                <w:szCs w:val="24"/>
                <w:lang w:eastAsia="lt-LT"/>
              </w:rPr>
              <w:t>(pažymėti tinkamą)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 xml:space="preserve">Planuojamas bendras unikalių dalyvių skaičius veikloje per visą projekto įgyvendinimo laikotarpį </w:t>
            </w:r>
            <w:r>
              <w:rPr>
                <w:i/>
                <w:iCs/>
                <w:szCs w:val="24"/>
                <w:lang w:eastAsia="lt-LT"/>
              </w:rPr>
              <w:t>(perkeliama automatiškai iš paraiškos 4.1 dalies)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 xml:space="preserve">Dalyvių skaičius grupėje </w:t>
            </w:r>
            <w:r>
              <w:rPr>
                <w:szCs w:val="24"/>
                <w:lang w:eastAsia="lt-LT"/>
              </w:rPr>
              <w:t xml:space="preserve">(jei vykdomos </w:t>
            </w:r>
            <w:r>
              <w:rPr>
                <w:b/>
                <w:bCs/>
                <w:szCs w:val="24"/>
                <w:lang w:eastAsia="lt-LT"/>
              </w:rPr>
              <w:t>reguliarios</w:t>
            </w:r>
            <w:r>
              <w:rPr>
                <w:szCs w:val="24"/>
                <w:lang w:eastAsia="lt-LT"/>
              </w:rPr>
              <w:t xml:space="preserve"> fizinio aktyvumo pratybos)</w:t>
            </w:r>
          </w:p>
          <w:p>
            <w:pPr>
              <w:jc w:val="center"/>
              <w:rPr>
                <w:b/>
                <w:bCs/>
                <w:szCs w:val="24"/>
                <w:lang w:eastAsia="lt-LT"/>
              </w:rPr>
            </w:pPr>
          </w:p>
          <w:p>
            <w:pPr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arba</w:t>
            </w:r>
          </w:p>
          <w:p>
            <w:pPr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 xml:space="preserve">vienose fizinio aktyvumo pratybose </w:t>
            </w:r>
            <w:r>
              <w:rPr>
                <w:szCs w:val="24"/>
                <w:lang w:eastAsia="lt-LT"/>
              </w:rPr>
              <w:t xml:space="preserve">(jei vykdomos </w:t>
            </w:r>
            <w:r>
              <w:rPr>
                <w:b/>
                <w:bCs/>
                <w:szCs w:val="24"/>
                <w:lang w:eastAsia="lt-LT"/>
              </w:rPr>
              <w:t>nereguliarios</w:t>
            </w:r>
            <w:r>
              <w:rPr>
                <w:szCs w:val="24"/>
                <w:lang w:eastAsia="lt-LT"/>
              </w:rPr>
              <w:t xml:space="preserve"> fizinio aktyvumo pratybos)</w:t>
            </w:r>
            <w:r>
              <w:rPr>
                <w:b/>
                <w:bCs/>
                <w:szCs w:val="24"/>
                <w:lang w:eastAsia="lt-LT"/>
              </w:rPr>
              <w:t xml:space="preserve"> 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Kelioms grupėms įgyvendinamos fizinio aktyvumo pratybos?</w:t>
            </w:r>
          </w:p>
          <w:p>
            <w:pPr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i/>
                <w:iCs/>
                <w:szCs w:val="24"/>
                <w:lang w:eastAsia="lt-LT"/>
              </w:rPr>
              <w:t>(pildoma tuo atveju, kai pažymima, kad veiklos reguliarios)</w:t>
            </w:r>
          </w:p>
        </w:tc>
        <w:tc>
          <w:tcPr>
            <w:tcW w:w="2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Pastabos</w:t>
            </w:r>
          </w:p>
        </w:tc>
      </w:tr>
      <w:tr>
        <w:trPr>
          <w:trHeight w:val="36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 xml:space="preserve">Savivaldybė </w:t>
            </w:r>
            <w:r>
              <w:rPr>
                <w:i/>
                <w:iCs/>
                <w:szCs w:val="24"/>
                <w:lang w:eastAsia="lt-LT"/>
              </w:rPr>
              <w:t>(pasirenkama iš sąrašo konkreti savivaldybė)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Adresas</w:t>
            </w:r>
          </w:p>
        </w:tc>
        <w:tc>
          <w:tcPr>
            <w:tcW w:w="10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b/>
                <w:bCs/>
                <w:szCs w:val="24"/>
                <w:lang w:eastAsia="lt-LT"/>
              </w:rPr>
            </w:pPr>
          </w:p>
        </w:tc>
        <w:tc>
          <w:tcPr>
            <w:tcW w:w="109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b/>
                <w:bCs/>
                <w:szCs w:val="24"/>
                <w:lang w:eastAsia="lt-LT"/>
              </w:rPr>
            </w:pPr>
          </w:p>
        </w:tc>
        <w:tc>
          <w:tcPr>
            <w:tcW w:w="10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b/>
                <w:bCs/>
                <w:szCs w:val="24"/>
                <w:lang w:eastAsia="lt-LT"/>
              </w:rPr>
            </w:pPr>
          </w:p>
        </w:tc>
        <w:tc>
          <w:tcPr>
            <w:tcW w:w="10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b/>
                <w:bCs/>
                <w:szCs w:val="24"/>
                <w:lang w:eastAsia="lt-LT"/>
              </w:rPr>
            </w:pPr>
          </w:p>
        </w:tc>
        <w:tc>
          <w:tcPr>
            <w:tcW w:w="95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b/>
                <w:bCs/>
                <w:szCs w:val="24"/>
                <w:lang w:eastAsia="lt-LT"/>
              </w:rPr>
            </w:pPr>
          </w:p>
        </w:tc>
        <w:tc>
          <w:tcPr>
            <w:tcW w:w="103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>
            <w:pPr>
              <w:rPr>
                <w:b/>
                <w:bCs/>
                <w:szCs w:val="24"/>
                <w:lang w:eastAsia="lt-LT"/>
              </w:rPr>
            </w:pPr>
          </w:p>
        </w:tc>
        <w:tc>
          <w:tcPr>
            <w:tcW w:w="103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b/>
                <w:bCs/>
                <w:szCs w:val="24"/>
                <w:lang w:eastAsia="lt-LT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>
            <w:pPr>
              <w:rPr>
                <w:b/>
                <w:bCs/>
                <w:szCs w:val="24"/>
                <w:lang w:eastAsia="lt-LT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>
            <w:pPr>
              <w:rPr>
                <w:b/>
                <w:bCs/>
                <w:szCs w:val="24"/>
                <w:lang w:eastAsia="lt-LT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b/>
                <w:bCs/>
                <w:szCs w:val="24"/>
                <w:lang w:eastAsia="lt-LT"/>
              </w:rPr>
            </w:pPr>
          </w:p>
        </w:tc>
        <w:tc>
          <w:tcPr>
            <w:tcW w:w="218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b/>
                <w:bCs/>
                <w:szCs w:val="24"/>
                <w:lang w:eastAsia="lt-LT"/>
              </w:rPr>
            </w:pPr>
          </w:p>
        </w:tc>
      </w:tr>
    </w:tbl>
    <w:p/>
    <w:p>
      <w:pPr>
        <w:spacing w:after="160" w:line="259" w:lineRule="auto"/>
        <w:rPr>
          <w:b/>
          <w:bCs/>
          <w:szCs w:val="24"/>
        </w:rPr>
      </w:pPr>
      <w:r>
        <w:rPr>
          <w:i/>
          <w:iCs/>
          <w:szCs w:val="24"/>
        </w:rPr>
        <w:t>Jei vykdoma</w:t>
      </w:r>
      <w:r>
        <w:rPr>
          <w:b/>
          <w:bCs/>
          <w:szCs w:val="24"/>
        </w:rPr>
        <w:t xml:space="preserve"> STOVYKLA (-OS)</w:t>
      </w:r>
    </w:p>
    <w:p>
      <w:pPr>
        <w:rPr>
          <w:sz w:val="14"/>
          <w:szCs w:val="14"/>
        </w:rPr>
      </w:pPr>
    </w:p>
    <w:tbl>
      <w:tblPr>
        <w:tblW w:w="1531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993"/>
        <w:gridCol w:w="988"/>
        <w:gridCol w:w="1014"/>
        <w:gridCol w:w="1091"/>
        <w:gridCol w:w="1043"/>
        <w:gridCol w:w="1014"/>
        <w:gridCol w:w="956"/>
        <w:gridCol w:w="1033"/>
        <w:gridCol w:w="1033"/>
        <w:gridCol w:w="1322"/>
        <w:gridCol w:w="1322"/>
        <w:gridCol w:w="3501"/>
      </w:tblGrid>
      <w:tr>
        <w:trPr>
          <w:trHeight w:val="1975"/>
        </w:trPr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Veiklos vykdymo vieta</w:t>
            </w:r>
          </w:p>
          <w:p>
            <w:pPr>
              <w:jc w:val="center"/>
              <w:rPr>
                <w:i/>
                <w:iCs/>
                <w:szCs w:val="24"/>
                <w:lang w:eastAsia="lt-LT"/>
              </w:rPr>
            </w:pPr>
          </w:p>
          <w:p>
            <w:pPr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i/>
                <w:iCs/>
                <w:szCs w:val="24"/>
                <w:lang w:eastAsia="lt-LT"/>
              </w:rPr>
              <w:t>arba pažymėti, jei</w:t>
            </w:r>
          </w:p>
          <w:p>
            <w:pPr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 xml:space="preserve">Veikla vyksta nuotoliniu būdu </w:t>
            </w:r>
            <w:r>
              <w:rPr>
                <w:i/>
                <w:iCs/>
                <w:szCs w:val="24"/>
                <w:lang w:eastAsia="lt-LT"/>
              </w:rPr>
              <w:t>(jei vykdoma nuotoliniu būdu - tuomet pateikiama tiksli nuoroda internete)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 xml:space="preserve">Projekto veiklos aprašymas </w:t>
            </w:r>
            <w:r>
              <w:rPr>
                <w:i/>
                <w:iCs/>
                <w:szCs w:val="24"/>
                <w:lang w:eastAsia="lt-LT"/>
              </w:rPr>
              <w:t>(iki 700 spaudos ženklų)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Stovyklą (-as) vedančio fizinio aktyvumo specialisto (-ų) vardas (-ai) ir pavardė (-ės)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Jei stovyklą (-as) padeda įgyvendinti savanoriai, koks jų skaičius?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Bendras veiklos vykdymo laikotarpis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Stovyklos pradžios ir pabaigos datos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 xml:space="preserve">Stovyklos kiekvienos dienos programos pradžia, pabaiga </w:t>
            </w:r>
            <w:r>
              <w:rPr>
                <w:i/>
                <w:iCs/>
                <w:szCs w:val="24"/>
                <w:lang w:eastAsia="lt-LT"/>
              </w:rPr>
              <w:t>(nurodoma valandomis)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i/>
                <w:i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 xml:space="preserve">Veikla dalyviui mokama / nemokama </w:t>
            </w:r>
            <w:r>
              <w:rPr>
                <w:i/>
                <w:iCs/>
                <w:szCs w:val="24"/>
                <w:lang w:eastAsia="lt-LT"/>
              </w:rPr>
              <w:t>(pažymėti tinkamą)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 xml:space="preserve">Planuojamas bendras unikalių dalyvių skaičius veikloje per visą projekto įgyvendinimo laikotarpį </w:t>
            </w:r>
            <w:r>
              <w:rPr>
                <w:i/>
                <w:iCs/>
                <w:szCs w:val="24"/>
                <w:lang w:eastAsia="lt-LT"/>
              </w:rPr>
              <w:t>(perkeliama automatiškai iš paraiškos 4.1 dalies)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 xml:space="preserve">Dalyvių skaičius konkrečioje stovykloje </w:t>
            </w:r>
          </w:p>
          <w:p>
            <w:pPr>
              <w:jc w:val="center"/>
              <w:rPr>
                <w:b/>
                <w:bCs/>
                <w:szCs w:val="24"/>
                <w:lang w:eastAsia="lt-LT"/>
              </w:rPr>
            </w:pPr>
          </w:p>
        </w:tc>
        <w:tc>
          <w:tcPr>
            <w:tcW w:w="3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Pastabos</w:t>
            </w:r>
          </w:p>
        </w:tc>
      </w:tr>
      <w:tr>
        <w:trPr>
          <w:trHeight w:val="36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 xml:space="preserve">Savivaldybė </w:t>
            </w:r>
            <w:r>
              <w:rPr>
                <w:i/>
                <w:iCs/>
                <w:szCs w:val="24"/>
                <w:lang w:eastAsia="lt-LT"/>
              </w:rPr>
              <w:t>(pasirenkama iš sąrašo konkreti savivaldybė)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Adresas</w:t>
            </w:r>
          </w:p>
        </w:tc>
        <w:tc>
          <w:tcPr>
            <w:tcW w:w="10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b/>
                <w:bCs/>
                <w:szCs w:val="24"/>
                <w:lang w:eastAsia="lt-LT"/>
              </w:rPr>
            </w:pPr>
          </w:p>
        </w:tc>
        <w:tc>
          <w:tcPr>
            <w:tcW w:w="109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b/>
                <w:bCs/>
                <w:szCs w:val="24"/>
                <w:lang w:eastAsia="lt-LT"/>
              </w:rPr>
            </w:pPr>
          </w:p>
        </w:tc>
        <w:tc>
          <w:tcPr>
            <w:tcW w:w="10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b/>
                <w:bCs/>
                <w:szCs w:val="24"/>
                <w:lang w:eastAsia="lt-LT"/>
              </w:rPr>
            </w:pPr>
          </w:p>
        </w:tc>
        <w:tc>
          <w:tcPr>
            <w:tcW w:w="10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b/>
                <w:bCs/>
                <w:szCs w:val="24"/>
                <w:lang w:eastAsia="lt-LT"/>
              </w:rPr>
            </w:pPr>
          </w:p>
        </w:tc>
        <w:tc>
          <w:tcPr>
            <w:tcW w:w="95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b/>
                <w:bCs/>
                <w:szCs w:val="24"/>
                <w:lang w:eastAsia="lt-LT"/>
              </w:rPr>
            </w:pPr>
          </w:p>
        </w:tc>
        <w:tc>
          <w:tcPr>
            <w:tcW w:w="103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>
            <w:pPr>
              <w:rPr>
                <w:b/>
                <w:bCs/>
                <w:szCs w:val="24"/>
                <w:lang w:eastAsia="lt-LT"/>
              </w:rPr>
            </w:pPr>
          </w:p>
        </w:tc>
        <w:tc>
          <w:tcPr>
            <w:tcW w:w="103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b/>
                <w:bCs/>
                <w:szCs w:val="24"/>
                <w:lang w:eastAsia="lt-LT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>
            <w:pPr>
              <w:rPr>
                <w:b/>
                <w:bCs/>
                <w:szCs w:val="24"/>
                <w:lang w:eastAsia="lt-LT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>
            <w:pPr>
              <w:rPr>
                <w:b/>
                <w:bCs/>
                <w:szCs w:val="24"/>
                <w:lang w:eastAsia="lt-LT"/>
              </w:rPr>
            </w:pPr>
          </w:p>
        </w:tc>
        <w:tc>
          <w:tcPr>
            <w:tcW w:w="35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b/>
                <w:bCs/>
                <w:szCs w:val="24"/>
                <w:lang w:eastAsia="lt-LT"/>
              </w:rPr>
            </w:pPr>
          </w:p>
        </w:tc>
      </w:tr>
    </w:tbl>
    <w:p/>
    <w:p>
      <w:pPr>
        <w:spacing w:after="160" w:line="259" w:lineRule="auto"/>
        <w:rPr>
          <w:b/>
          <w:bCs/>
          <w:szCs w:val="24"/>
        </w:rPr>
      </w:pPr>
      <w:r>
        <w:rPr>
          <w:i/>
          <w:iCs/>
          <w:szCs w:val="24"/>
        </w:rPr>
        <w:t>Jei vykdomas</w:t>
      </w:r>
      <w:r>
        <w:rPr>
          <w:b/>
          <w:bCs/>
          <w:szCs w:val="24"/>
        </w:rPr>
        <w:t xml:space="preserve"> RENGINYS (-IAI)</w:t>
      </w:r>
    </w:p>
    <w:p>
      <w:pPr>
        <w:rPr>
          <w:sz w:val="14"/>
          <w:szCs w:val="14"/>
        </w:rPr>
      </w:pPr>
    </w:p>
    <w:tbl>
      <w:tblPr>
        <w:tblW w:w="1531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993"/>
        <w:gridCol w:w="988"/>
        <w:gridCol w:w="1014"/>
        <w:gridCol w:w="1091"/>
        <w:gridCol w:w="1043"/>
        <w:gridCol w:w="1014"/>
        <w:gridCol w:w="956"/>
        <w:gridCol w:w="1033"/>
        <w:gridCol w:w="1033"/>
        <w:gridCol w:w="1322"/>
        <w:gridCol w:w="1322"/>
        <w:gridCol w:w="3501"/>
      </w:tblGrid>
      <w:tr>
        <w:trPr>
          <w:trHeight w:val="1975"/>
        </w:trPr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Veiklos vykdymo vieta</w:t>
            </w:r>
          </w:p>
          <w:p>
            <w:pPr>
              <w:jc w:val="center"/>
              <w:rPr>
                <w:i/>
                <w:iCs/>
                <w:szCs w:val="24"/>
                <w:lang w:eastAsia="lt-LT"/>
              </w:rPr>
            </w:pPr>
          </w:p>
          <w:p>
            <w:pPr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i/>
                <w:iCs/>
                <w:szCs w:val="24"/>
                <w:lang w:eastAsia="lt-LT"/>
              </w:rPr>
              <w:t>arba pažymėti, jei</w:t>
            </w:r>
          </w:p>
          <w:p>
            <w:pPr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 xml:space="preserve">Veikla vyksta nuotoliniu būdu </w:t>
            </w:r>
            <w:r>
              <w:rPr>
                <w:i/>
                <w:iCs/>
                <w:szCs w:val="24"/>
                <w:lang w:eastAsia="lt-LT"/>
              </w:rPr>
              <w:t>(jei vykdoma nuotoliniu būdu – tuomet pateikiama tiksli nuoroda internete)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 xml:space="preserve">Projekto veiklos aprašymas </w:t>
            </w:r>
            <w:r>
              <w:rPr>
                <w:i/>
                <w:iCs/>
                <w:szCs w:val="24"/>
                <w:lang w:eastAsia="lt-LT"/>
              </w:rPr>
              <w:t>(iki 700 spaudos ženklų)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Sporto renginį (-ius) vykdančio fizinio aktyvumo specialisto (-ų) vardas (-ai) ir pavardė (-ės)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Jei sporto renginį (-ius) padeda įgyvendinti savanoriai, koks jų skaičius?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Bendras veiklos vykdymo laikotarpis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Sporto renginio pradžios ir pabaigos datos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 xml:space="preserve">Sporto renginio programos pradžia, pabaiga </w:t>
            </w:r>
            <w:r>
              <w:rPr>
                <w:i/>
                <w:iCs/>
                <w:szCs w:val="24"/>
                <w:lang w:eastAsia="lt-LT"/>
              </w:rPr>
              <w:t>(nurodoma valandomis)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i/>
                <w:i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 xml:space="preserve">Veikla dalyviui mokama / nemokama </w:t>
            </w:r>
            <w:r>
              <w:rPr>
                <w:i/>
                <w:iCs/>
                <w:szCs w:val="24"/>
                <w:lang w:eastAsia="lt-LT"/>
              </w:rPr>
              <w:t>(pažymėti tinkamą)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 xml:space="preserve">Planuojamas bendras unikalių dalyvių skaičius veikloje per visą projekto įgyvendinimo laikotarpį </w:t>
            </w:r>
            <w:r>
              <w:rPr>
                <w:i/>
                <w:iCs/>
                <w:szCs w:val="24"/>
                <w:lang w:eastAsia="lt-LT"/>
              </w:rPr>
              <w:t>(perkeliama automatiškai iš paraiškos 4.1 dalies)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 xml:space="preserve">Dalyvių skaičius konkrečiame sporto renginyje </w:t>
            </w:r>
          </w:p>
          <w:p>
            <w:pPr>
              <w:jc w:val="center"/>
              <w:rPr>
                <w:b/>
                <w:bCs/>
                <w:szCs w:val="24"/>
                <w:lang w:eastAsia="lt-LT"/>
              </w:rPr>
            </w:pPr>
          </w:p>
        </w:tc>
        <w:tc>
          <w:tcPr>
            <w:tcW w:w="3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Pastabos</w:t>
            </w:r>
          </w:p>
        </w:tc>
      </w:tr>
      <w:tr>
        <w:trPr>
          <w:trHeight w:val="36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 xml:space="preserve">Savivaldybė </w:t>
            </w:r>
            <w:r>
              <w:rPr>
                <w:i/>
                <w:iCs/>
                <w:szCs w:val="24"/>
                <w:lang w:eastAsia="lt-LT"/>
              </w:rPr>
              <w:t>(pasirenkama iš sąrašo konkreti savivaldybė)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Adresas</w:t>
            </w:r>
          </w:p>
        </w:tc>
        <w:tc>
          <w:tcPr>
            <w:tcW w:w="10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b/>
                <w:bCs/>
                <w:szCs w:val="24"/>
                <w:lang w:eastAsia="lt-LT"/>
              </w:rPr>
            </w:pPr>
          </w:p>
        </w:tc>
        <w:tc>
          <w:tcPr>
            <w:tcW w:w="109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b/>
                <w:bCs/>
                <w:szCs w:val="24"/>
                <w:lang w:eastAsia="lt-LT"/>
              </w:rPr>
            </w:pPr>
          </w:p>
        </w:tc>
        <w:tc>
          <w:tcPr>
            <w:tcW w:w="10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b/>
                <w:bCs/>
                <w:szCs w:val="24"/>
                <w:lang w:eastAsia="lt-LT"/>
              </w:rPr>
            </w:pPr>
          </w:p>
        </w:tc>
        <w:tc>
          <w:tcPr>
            <w:tcW w:w="10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b/>
                <w:bCs/>
                <w:szCs w:val="24"/>
                <w:lang w:eastAsia="lt-LT"/>
              </w:rPr>
            </w:pPr>
          </w:p>
        </w:tc>
        <w:tc>
          <w:tcPr>
            <w:tcW w:w="95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b/>
                <w:bCs/>
                <w:szCs w:val="24"/>
                <w:lang w:eastAsia="lt-LT"/>
              </w:rPr>
            </w:pPr>
          </w:p>
        </w:tc>
        <w:tc>
          <w:tcPr>
            <w:tcW w:w="103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>
            <w:pPr>
              <w:rPr>
                <w:b/>
                <w:bCs/>
                <w:szCs w:val="24"/>
                <w:lang w:eastAsia="lt-LT"/>
              </w:rPr>
            </w:pPr>
          </w:p>
        </w:tc>
        <w:tc>
          <w:tcPr>
            <w:tcW w:w="103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b/>
                <w:bCs/>
                <w:szCs w:val="24"/>
                <w:lang w:eastAsia="lt-LT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>
            <w:pPr>
              <w:rPr>
                <w:b/>
                <w:bCs/>
                <w:szCs w:val="24"/>
                <w:lang w:eastAsia="lt-LT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>
            <w:pPr>
              <w:rPr>
                <w:b/>
                <w:bCs/>
                <w:szCs w:val="24"/>
                <w:lang w:eastAsia="lt-LT"/>
              </w:rPr>
            </w:pPr>
          </w:p>
        </w:tc>
        <w:tc>
          <w:tcPr>
            <w:tcW w:w="35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b/>
                <w:bCs/>
                <w:szCs w:val="24"/>
                <w:lang w:eastAsia="lt-LT"/>
              </w:rPr>
            </w:pPr>
          </w:p>
        </w:tc>
      </w:tr>
    </w:tbl>
    <w:p/>
    <w:p>
      <w:pPr>
        <w:spacing w:after="160" w:line="259" w:lineRule="auto"/>
        <w:rPr>
          <w:b/>
          <w:bCs/>
          <w:szCs w:val="24"/>
        </w:rPr>
      </w:pPr>
    </w:p>
    <w:p>
      <w:pPr>
        <w:spacing w:after="160" w:line="259" w:lineRule="auto"/>
        <w:rPr>
          <w:b/>
          <w:bCs/>
          <w:szCs w:val="24"/>
        </w:rPr>
      </w:pPr>
      <w:r>
        <w:rPr>
          <w:i/>
          <w:iCs/>
          <w:szCs w:val="24"/>
        </w:rPr>
        <w:t>Jei vykdomos</w:t>
      </w:r>
      <w:r>
        <w:rPr>
          <w:b/>
          <w:bCs/>
          <w:szCs w:val="24"/>
        </w:rPr>
        <w:t xml:space="preserve"> KVALIFIKACIJOS TOBULINIMO VEIKLA (-OS)</w:t>
      </w:r>
    </w:p>
    <w:p>
      <w:pPr>
        <w:rPr>
          <w:sz w:val="14"/>
          <w:szCs w:val="14"/>
        </w:rPr>
      </w:pPr>
    </w:p>
    <w:tbl>
      <w:tblPr>
        <w:tblW w:w="1531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993"/>
        <w:gridCol w:w="988"/>
        <w:gridCol w:w="1014"/>
        <w:gridCol w:w="1091"/>
        <w:gridCol w:w="1043"/>
        <w:gridCol w:w="1014"/>
        <w:gridCol w:w="956"/>
        <w:gridCol w:w="1033"/>
        <w:gridCol w:w="1033"/>
        <w:gridCol w:w="1322"/>
        <w:gridCol w:w="1322"/>
        <w:gridCol w:w="3501"/>
      </w:tblGrid>
      <w:tr>
        <w:trPr>
          <w:trHeight w:val="1975"/>
        </w:trPr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Veiklos vykdymo vieta</w:t>
            </w:r>
          </w:p>
          <w:p>
            <w:pPr>
              <w:jc w:val="center"/>
              <w:rPr>
                <w:i/>
                <w:iCs/>
                <w:szCs w:val="24"/>
                <w:lang w:eastAsia="lt-LT"/>
              </w:rPr>
            </w:pPr>
          </w:p>
          <w:p>
            <w:pPr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i/>
                <w:iCs/>
                <w:szCs w:val="24"/>
                <w:lang w:eastAsia="lt-LT"/>
              </w:rPr>
              <w:t>arba pažymėti, jei</w:t>
            </w:r>
          </w:p>
          <w:p>
            <w:pPr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 xml:space="preserve">Veikla vyksta nuotoliniu būdu </w:t>
            </w:r>
            <w:r>
              <w:rPr>
                <w:i/>
                <w:iCs/>
                <w:szCs w:val="24"/>
                <w:lang w:eastAsia="lt-LT"/>
              </w:rPr>
              <w:t>(jei vykdoma nuotoliniu būdu - tuomet pateikiama tiksli nuoroda internete)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 xml:space="preserve">Projekto veiklos aprašymas </w:t>
            </w:r>
            <w:r>
              <w:rPr>
                <w:i/>
                <w:iCs/>
                <w:szCs w:val="24"/>
                <w:lang w:eastAsia="lt-LT"/>
              </w:rPr>
              <w:t>(iki 700 spaudos ženklų)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Kvalifikacijos tobulinimo renginį (-ius) vedančio specialisto (-ų) vardas (-ai) ir pavardė (-ės)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Jei kvalifikacijos tobulinimo renginį padeda įgyvendinti savanoriai, koks jų skaičius?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Bendras veiklos vykdymo laikotarpis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Renginio pradžios ir pabaigos datos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 xml:space="preserve">Kvalifikacijos tobulinimo renginio programos pradžia, pabaiga </w:t>
            </w:r>
            <w:r>
              <w:rPr>
                <w:i/>
                <w:iCs/>
                <w:szCs w:val="24"/>
                <w:lang w:eastAsia="lt-LT"/>
              </w:rPr>
              <w:t>(nurodoma valandomis)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i/>
                <w:i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 xml:space="preserve">Veikla dalyviui mokama / nemokama </w:t>
            </w:r>
            <w:r>
              <w:rPr>
                <w:i/>
                <w:iCs/>
                <w:szCs w:val="24"/>
                <w:lang w:eastAsia="lt-LT"/>
              </w:rPr>
              <w:t>(pažymėti tinkamą)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 xml:space="preserve">Planuojamas bendras unikalių dalyvių skaičius veikloje per visą projekto įgyvendinimo laikotarpį </w:t>
            </w:r>
            <w:r>
              <w:rPr>
                <w:i/>
                <w:iCs/>
                <w:szCs w:val="24"/>
                <w:lang w:eastAsia="lt-LT"/>
              </w:rPr>
              <w:t>(perkeliama automatiškai iš paraiškos 4.1 dalies)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 xml:space="preserve">Dalyvių skaičius konkrečiame kvalifikacijos tobulinimo renginyje </w:t>
            </w:r>
          </w:p>
          <w:p>
            <w:pPr>
              <w:jc w:val="center"/>
              <w:rPr>
                <w:b/>
                <w:bCs/>
                <w:szCs w:val="24"/>
                <w:lang w:eastAsia="lt-LT"/>
              </w:rPr>
            </w:pPr>
          </w:p>
        </w:tc>
        <w:tc>
          <w:tcPr>
            <w:tcW w:w="3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Pastabos</w:t>
            </w:r>
          </w:p>
        </w:tc>
      </w:tr>
      <w:tr>
        <w:trPr>
          <w:trHeight w:val="36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 xml:space="preserve">Savivaldybė </w:t>
            </w:r>
            <w:r>
              <w:rPr>
                <w:i/>
                <w:iCs/>
                <w:szCs w:val="24"/>
                <w:lang w:eastAsia="lt-LT"/>
              </w:rPr>
              <w:t>(pasirenkama iš sąrašo konkreti savivaldybė)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Adresas</w:t>
            </w:r>
          </w:p>
        </w:tc>
        <w:tc>
          <w:tcPr>
            <w:tcW w:w="10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b/>
                <w:bCs/>
                <w:szCs w:val="24"/>
                <w:lang w:eastAsia="lt-LT"/>
              </w:rPr>
            </w:pPr>
          </w:p>
        </w:tc>
        <w:tc>
          <w:tcPr>
            <w:tcW w:w="109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b/>
                <w:bCs/>
                <w:szCs w:val="24"/>
                <w:lang w:eastAsia="lt-LT"/>
              </w:rPr>
            </w:pPr>
          </w:p>
        </w:tc>
        <w:tc>
          <w:tcPr>
            <w:tcW w:w="10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b/>
                <w:bCs/>
                <w:szCs w:val="24"/>
                <w:lang w:eastAsia="lt-LT"/>
              </w:rPr>
            </w:pPr>
          </w:p>
        </w:tc>
        <w:tc>
          <w:tcPr>
            <w:tcW w:w="10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b/>
                <w:bCs/>
                <w:szCs w:val="24"/>
                <w:lang w:eastAsia="lt-LT"/>
              </w:rPr>
            </w:pPr>
          </w:p>
        </w:tc>
        <w:tc>
          <w:tcPr>
            <w:tcW w:w="95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b/>
                <w:bCs/>
                <w:szCs w:val="24"/>
                <w:lang w:eastAsia="lt-LT"/>
              </w:rPr>
            </w:pPr>
          </w:p>
        </w:tc>
        <w:tc>
          <w:tcPr>
            <w:tcW w:w="103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>
            <w:pPr>
              <w:rPr>
                <w:b/>
                <w:bCs/>
                <w:szCs w:val="24"/>
                <w:lang w:eastAsia="lt-LT"/>
              </w:rPr>
            </w:pPr>
          </w:p>
        </w:tc>
        <w:tc>
          <w:tcPr>
            <w:tcW w:w="103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b/>
                <w:bCs/>
                <w:szCs w:val="24"/>
                <w:lang w:eastAsia="lt-LT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>
            <w:pPr>
              <w:rPr>
                <w:b/>
                <w:bCs/>
                <w:szCs w:val="24"/>
                <w:lang w:eastAsia="lt-LT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>
            <w:pPr>
              <w:rPr>
                <w:b/>
                <w:bCs/>
                <w:szCs w:val="24"/>
                <w:lang w:eastAsia="lt-LT"/>
              </w:rPr>
            </w:pPr>
          </w:p>
        </w:tc>
        <w:tc>
          <w:tcPr>
            <w:tcW w:w="35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b/>
                <w:bCs/>
                <w:szCs w:val="24"/>
                <w:lang w:eastAsia="lt-LT"/>
              </w:rPr>
            </w:pPr>
          </w:p>
        </w:tc>
      </w:tr>
    </w:tbl>
    <w:p/>
    <w:p>
      <w:pPr>
        <w:suppressAutoHyphens/>
        <w:spacing w:after="160" w:line="259" w:lineRule="auto"/>
        <w:rPr>
          <w:rFonts w:eastAsia="Calibri"/>
          <w:b/>
          <w:bCs/>
          <w:szCs w:val="24"/>
        </w:rPr>
      </w:pPr>
      <w:r>
        <w:rPr>
          <w:i/>
          <w:iCs/>
          <w:szCs w:val="24"/>
        </w:rPr>
        <w:t>Jei vykdoma</w:t>
      </w:r>
      <w:r>
        <w:rPr>
          <w:b/>
          <w:bCs/>
          <w:szCs w:val="24"/>
        </w:rPr>
        <w:t xml:space="preserve"> VEIKLA (-OS) </w:t>
      </w:r>
      <w:r>
        <w:rPr>
          <w:rFonts w:eastAsia="Calibri"/>
          <w:b/>
          <w:bCs/>
          <w:szCs w:val="24"/>
        </w:rPr>
        <w:t>ŠVIEČIANT VISUOMENĘ SPORTO, FIZINIO AKTYVUMO IR JAIS PASIEKIAMO SVEIKATOS STIPRINIMO KLAUSIMAIS:</w:t>
      </w:r>
    </w:p>
    <w:p>
      <w:pPr>
        <w:rPr>
          <w:sz w:val="14"/>
          <w:szCs w:val="14"/>
        </w:rPr>
      </w:pPr>
    </w:p>
    <w:tbl>
      <w:tblPr>
        <w:tblW w:w="1531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993"/>
        <w:gridCol w:w="988"/>
        <w:gridCol w:w="1014"/>
        <w:gridCol w:w="1091"/>
        <w:gridCol w:w="1043"/>
        <w:gridCol w:w="1014"/>
        <w:gridCol w:w="956"/>
        <w:gridCol w:w="1033"/>
        <w:gridCol w:w="1033"/>
        <w:gridCol w:w="1322"/>
        <w:gridCol w:w="1322"/>
        <w:gridCol w:w="3501"/>
      </w:tblGrid>
      <w:tr>
        <w:trPr>
          <w:trHeight w:val="1975"/>
        </w:trPr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Veiklos vykdymo vieta</w:t>
            </w:r>
          </w:p>
          <w:p>
            <w:pPr>
              <w:jc w:val="center"/>
              <w:rPr>
                <w:i/>
                <w:iCs/>
                <w:szCs w:val="24"/>
                <w:lang w:eastAsia="lt-LT"/>
              </w:rPr>
            </w:pPr>
          </w:p>
          <w:p>
            <w:pPr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i/>
                <w:iCs/>
                <w:szCs w:val="24"/>
                <w:lang w:eastAsia="lt-LT"/>
              </w:rPr>
              <w:t>arba pažymėti, jei</w:t>
            </w:r>
          </w:p>
          <w:p>
            <w:pPr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 xml:space="preserve">Veikla vyksta nuotoliniu būdu </w:t>
            </w:r>
            <w:r>
              <w:rPr>
                <w:i/>
                <w:iCs/>
                <w:szCs w:val="24"/>
                <w:lang w:eastAsia="lt-LT"/>
              </w:rPr>
              <w:t>(jei vykdoma nuotoliniu būdu – tuomet pateikiama tiksli nuoroda internete)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 xml:space="preserve">Projekto veiklos aprašymas </w:t>
            </w:r>
            <w:r>
              <w:rPr>
                <w:i/>
                <w:iCs/>
                <w:szCs w:val="24"/>
                <w:lang w:eastAsia="lt-LT"/>
              </w:rPr>
              <w:t>(iki 700 spaudos ženklų)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Veiklą (-as) vykdančio specialisto (-ų) vardas (-ai) ir pavardė (-ės)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Jei veiklą (-as) padeda įgyvendinti savanoriai, koks jų skaičius?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Bendras veiklos vykdymo laikotarpis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Veiklos pradžios ir pabaigos datos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 xml:space="preserve">Veiklos programos pradžia, pabaiga </w:t>
            </w:r>
            <w:r>
              <w:rPr>
                <w:i/>
                <w:iCs/>
                <w:szCs w:val="24"/>
                <w:lang w:eastAsia="lt-LT"/>
              </w:rPr>
              <w:t>(nurodoma valandomis)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i/>
                <w:i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 xml:space="preserve">Veikla dalyviui mokama / nemokama </w:t>
            </w:r>
            <w:r>
              <w:rPr>
                <w:i/>
                <w:iCs/>
                <w:szCs w:val="24"/>
                <w:lang w:eastAsia="lt-LT"/>
              </w:rPr>
              <w:t>(pažymėti tinkamą)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 xml:space="preserve">Planuojamas bendras unikalių dalyvių skaičius veikloje per visą projekto įgyvendinimo laikotarpį </w:t>
            </w:r>
            <w:r>
              <w:rPr>
                <w:i/>
                <w:iCs/>
                <w:szCs w:val="24"/>
                <w:lang w:eastAsia="lt-LT"/>
              </w:rPr>
              <w:t>(perkeliama automatiškai iš paraiškos 4.1 dalies)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Dalyvių skaičius konkrečioje veikloje</w:t>
            </w:r>
          </w:p>
          <w:p>
            <w:pPr>
              <w:jc w:val="center"/>
              <w:rPr>
                <w:b/>
                <w:bCs/>
                <w:szCs w:val="24"/>
                <w:lang w:eastAsia="lt-LT"/>
              </w:rPr>
            </w:pPr>
          </w:p>
        </w:tc>
        <w:tc>
          <w:tcPr>
            <w:tcW w:w="3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Pastabos</w:t>
            </w:r>
          </w:p>
        </w:tc>
      </w:tr>
      <w:tr>
        <w:trPr>
          <w:trHeight w:val="36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 xml:space="preserve">Savivaldybė </w:t>
            </w:r>
            <w:r>
              <w:rPr>
                <w:i/>
                <w:iCs/>
                <w:szCs w:val="24"/>
                <w:lang w:eastAsia="lt-LT"/>
              </w:rPr>
              <w:t>(pasirenkama iš sąrašo konkreti savivaldybė)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Adresas</w:t>
            </w:r>
          </w:p>
        </w:tc>
        <w:tc>
          <w:tcPr>
            <w:tcW w:w="10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b/>
                <w:bCs/>
                <w:szCs w:val="24"/>
                <w:lang w:eastAsia="lt-LT"/>
              </w:rPr>
            </w:pPr>
          </w:p>
        </w:tc>
        <w:tc>
          <w:tcPr>
            <w:tcW w:w="109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b/>
                <w:bCs/>
                <w:szCs w:val="24"/>
                <w:lang w:eastAsia="lt-LT"/>
              </w:rPr>
            </w:pPr>
          </w:p>
        </w:tc>
        <w:tc>
          <w:tcPr>
            <w:tcW w:w="10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b/>
                <w:bCs/>
                <w:szCs w:val="24"/>
                <w:lang w:eastAsia="lt-LT"/>
              </w:rPr>
            </w:pPr>
          </w:p>
        </w:tc>
        <w:tc>
          <w:tcPr>
            <w:tcW w:w="10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b/>
                <w:bCs/>
                <w:szCs w:val="24"/>
                <w:lang w:eastAsia="lt-LT"/>
              </w:rPr>
            </w:pPr>
          </w:p>
        </w:tc>
        <w:tc>
          <w:tcPr>
            <w:tcW w:w="95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b/>
                <w:bCs/>
                <w:szCs w:val="24"/>
                <w:lang w:eastAsia="lt-LT"/>
              </w:rPr>
            </w:pPr>
          </w:p>
        </w:tc>
        <w:tc>
          <w:tcPr>
            <w:tcW w:w="103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>
            <w:pPr>
              <w:rPr>
                <w:b/>
                <w:bCs/>
                <w:szCs w:val="24"/>
                <w:lang w:eastAsia="lt-LT"/>
              </w:rPr>
            </w:pPr>
          </w:p>
        </w:tc>
        <w:tc>
          <w:tcPr>
            <w:tcW w:w="103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b/>
                <w:bCs/>
                <w:szCs w:val="24"/>
                <w:lang w:eastAsia="lt-LT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>
            <w:pPr>
              <w:rPr>
                <w:b/>
                <w:bCs/>
                <w:szCs w:val="24"/>
                <w:lang w:eastAsia="lt-LT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>
            <w:pPr>
              <w:rPr>
                <w:b/>
                <w:bCs/>
                <w:szCs w:val="24"/>
                <w:lang w:eastAsia="lt-LT"/>
              </w:rPr>
            </w:pPr>
          </w:p>
        </w:tc>
        <w:tc>
          <w:tcPr>
            <w:tcW w:w="35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b/>
                <w:bCs/>
                <w:szCs w:val="24"/>
                <w:lang w:eastAsia="lt-LT"/>
              </w:rPr>
            </w:pPr>
          </w:p>
        </w:tc>
      </w:tr>
    </w:tbl>
    <w:p/>
    <w:p>
      <w:pPr>
        <w:spacing w:line="259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_______________________</w:t>
      </w:r>
    </w:p>
    <w:p>
      <w:pPr>
        <w:rPr>
          <w:sz w:val="14"/>
          <w:szCs w:val="14"/>
        </w:rPr>
      </w:pPr>
    </w:p>
    <w:p/>
    <w:p>
      <w:pPr>
        <w:spacing w:after="160" w:line="259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_______________________</w:t>
      </w:r>
    </w:p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701" w:right="1701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rPr>
          <w:b/>
          <w:bCs/>
          <w:szCs w:val="24"/>
        </w:rPr>
      </w:pPr>
      <w:r>
        <w:rPr>
          <w:b/>
          <w:bCs/>
          <w:szCs w:val="24"/>
        </w:rPr>
        <w:separator/>
      </w:r>
    </w:p>
  </w:endnote>
  <w:endnote w:type="continuationSeparator" w:id="0">
    <w:p>
      <w:pPr>
        <w:rPr>
          <w:b/>
          <w:bCs/>
          <w:szCs w:val="24"/>
        </w:rPr>
      </w:pPr>
      <w:r>
        <w:rPr>
          <w:b/>
          <w:bCs/>
          <w:szCs w:val="24"/>
        </w:rP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tabs>
        <w:tab w:val="center" w:pos="4819"/>
        <w:tab w:val="right" w:pos="9638"/>
      </w:tabs>
      <w:rPr>
        <w:b/>
        <w:bCs/>
        <w:szCs w:val="24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tabs>
        <w:tab w:val="center" w:pos="4819"/>
        <w:tab w:val="right" w:pos="9638"/>
      </w:tabs>
      <w:rPr>
        <w:b/>
        <w:bCs/>
        <w:szCs w:val="24"/>
      </w:rPr>
    </w:pPr>
  </w:p>
</w:ftr>
</file>

<file path=word/footer3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tabs>
        <w:tab w:val="center" w:pos="4819"/>
        <w:tab w:val="right" w:pos="9638"/>
      </w:tabs>
      <w:rPr>
        <w:b/>
        <w:bCs/>
        <w:szCs w:val="24"/>
      </w:rPr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rPr>
          <w:b/>
          <w:bCs/>
          <w:szCs w:val="24"/>
        </w:rPr>
      </w:pPr>
      <w:r>
        <w:rPr>
          <w:b/>
          <w:bCs/>
          <w:szCs w:val="24"/>
        </w:rPr>
        <w:separator/>
      </w:r>
    </w:p>
  </w:footnote>
  <w:footnote w:type="continuationSeparator" w:id="0">
    <w:p>
      <w:pPr>
        <w:rPr>
          <w:b/>
          <w:bCs/>
          <w:szCs w:val="24"/>
        </w:rPr>
      </w:pPr>
      <w:r>
        <w:rPr>
          <w:b/>
          <w:bCs/>
          <w:szCs w:val="24"/>
        </w:rP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tabs>
        <w:tab w:val="center" w:pos="4819"/>
        <w:tab w:val="right" w:pos="9638"/>
      </w:tabs>
      <w:rPr>
        <w:b/>
        <w:bCs/>
        <w:szCs w:val="24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tabs>
        <w:tab w:val="center" w:pos="4819"/>
        <w:tab w:val="right" w:pos="9638"/>
      </w:tabs>
      <w:jc w:val="center"/>
      <w:rPr>
        <w:bCs/>
        <w:szCs w:val="24"/>
      </w:rPr>
    </w:pPr>
    <w:r>
      <w:rPr>
        <w:bCs/>
        <w:szCs w:val="24"/>
      </w:rPr>
      <w:fldChar w:fldCharType="begin"/>
    </w:r>
    <w:r>
      <w:rPr>
        <w:bCs/>
        <w:szCs w:val="24"/>
      </w:rPr>
      <w:instrText>PAGE   \* MERGEFORMAT</w:instrText>
    </w:r>
    <w:r>
      <w:rPr>
        <w:bCs/>
        <w:szCs w:val="24"/>
      </w:rPr>
      <w:fldChar w:fldCharType="separate"/>
    </w:r>
    <w:r>
      <w:rPr>
        <w:bCs/>
        <w:szCs w:val="24"/>
      </w:rPr>
      <w:t>5</w:t>
    </w:r>
    <w:r>
      <w:rPr>
        <w:bCs/>
        <w:szCs w:val="24"/>
      </w:rPr>
      <w:fldChar w:fldCharType="end"/>
    </w:r>
  </w:p>
  <w:p>
    <w:pPr>
      <w:tabs>
        <w:tab w:val="center" w:pos="4819"/>
        <w:tab w:val="right" w:pos="9638"/>
      </w:tabs>
      <w:rPr>
        <w:bCs/>
        <w:szCs w:val="24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tabs>
        <w:tab w:val="center" w:pos="4819"/>
        <w:tab w:val="right" w:pos="9638"/>
      </w:tabs>
      <w:rPr>
        <w:b/>
        <w:bCs/>
        <w:szCs w:val="24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296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32A594-FC86-4506-89E8-3D992803F0DC}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ivs>
    <w:div w:id="7811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customXml" Target="../customXml/item2.xml"/>
  <Relationship Id="rId3" Type="http://schemas.openxmlformats.org/officeDocument/2006/relationships/customXml" Target="../customXml/item3.xml"/>
  <Relationship Id="rId4" Type="http://schemas.openxmlformats.org/officeDocument/2006/relationships/styles" Target="styles.xml"/>
  <Relationship Id="rId5" Type="http://schemas.openxmlformats.org/officeDocument/2006/relationships/settings" Target="settings.xml"/>
  <Relationship Id="rId6" Type="http://schemas.openxmlformats.org/officeDocument/2006/relationships/webSettings" Target="webSettings.xml"/>
  <Relationship Id="rId7" Type="http://schemas.openxmlformats.org/officeDocument/2006/relationships/footnotes" Target="footnotes.xml"/>
  <Relationship Id="rId8" Type="http://schemas.openxmlformats.org/officeDocument/2006/relationships/endnotes" Target="endnotes.xml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_rels/item2.xml.rels><?xml version="1.0" encoding="UTF-8"?>

<Relationships xmlns="http://schemas.openxmlformats.org/package/2006/relationships">
  <Relationship Id="rId1" Type="http://schemas.openxmlformats.org/officeDocument/2006/relationships/customXmlProps" Target="itemProps2.xml"/>
</Relationships>

</file>

<file path=customXml/_rels/item3.xml.rels><?xml version="1.0" encoding="UTF-8"?>

<Relationships xmlns="http://schemas.openxmlformats.org/package/2006/relationships">
  <Relationship Id="rId1" Type="http://schemas.openxmlformats.org/officeDocument/2006/relationships/customXmlProps" Target="itemProps3.xml"/>
</Relationships>
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D8ECFFBDDA118244861569856C5AC6C3" ma:contentTypeVersion="0" ma:contentTypeDescription="Kurkite naują dokumentą." ma:contentTypeScope="" ma:versionID="e894898859fc6bec26f1b7b2ed962d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2f6efcb3d141a2d8cf8d4aae0174d8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:xsd="http://www.w3.org/2001/XMLSchema" xmlns="http://schemas.openxmlformats.org/package/2006/metadata/core-properties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xs="http://www.w3.org/2001/XMLSchema" xmlns:pc="http://schemas.microsoft.com/office/infopath/2007/PartnerControls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09FB41-8226-44D6-B6D1-3A4C226FD1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62C73C8-4FA0-4D74-95FA-DDA47308BC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916E563-F048-445F-9ABB-A8B1B9A8B7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632</Words>
  <Characters>4589</Characters>
  <Application>Microsoft Office Word</Application>
  <DocSecurity>4</DocSecurity>
  <Lines>764</Lines>
  <Paragraphs>104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9e236689-a97a-441d-9f5c-5ee9c6d8a79c</vt:lpstr>
      <vt:lpstr/>
    </vt:vector>
  </TitlesOfParts>
  <Company/>
  <LinksUpToDate>false</LinksUpToDate>
  <CharactersWithSpaces>5117</CharactersWithSpaces>
  <SharedDoc>false</SharedDoc>
  <HyperlinkBase/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2023-03-14T06:05:00Z</dcterms:created>
  <dc:creator>Rasa Jančiauskaitė</dc:creator>
  <lastModifiedBy>adlibuser</lastModifiedBy>
  <dcterms:modified xsi:type="dcterms:W3CDTF">2023-03-14T06:05:00Z</dcterms:modified>
  <revision>2</revision>
  <dc:title>7b5b20d9-e160-48f0-a123-4a1bcaba07d7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0x010100D8ECFFBDDA118244861569856C5AC6C3</vt:lpwstr>
  </property>
  <property fmtid="{D5CDD505-2E9C-101B-9397-08002B2CF9AE}" pid="3" name="Komentarai">
    <vt:lpwstr>Pridėta vizavimo metu</vt:lpwstr>
  </property>
</Properties>
</file>