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1A" w:rsidRPr="00CD1B46" w:rsidRDefault="009C671A" w:rsidP="009C671A">
      <w:pPr>
        <w:suppressAutoHyphens/>
        <w:jc w:val="center"/>
        <w:rPr>
          <w:rFonts w:ascii="Arial" w:hAnsi="Arial"/>
          <w:spacing w:val="8"/>
        </w:rPr>
      </w:pPr>
      <w:r w:rsidRPr="00CD1B46">
        <w:rPr>
          <w:noProof/>
        </w:rPr>
        <w:drawing>
          <wp:inline distT="0" distB="0" distL="0" distR="0" wp14:anchorId="5E53F74D" wp14:editId="56433EF4">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11"/>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rsidR="009C671A" w:rsidRPr="00CD1B46" w:rsidRDefault="009C671A" w:rsidP="009C671A">
      <w:pPr>
        <w:suppressAutoHyphens/>
        <w:jc w:val="center"/>
        <w:rPr>
          <w:b/>
          <w:bCs/>
        </w:rPr>
      </w:pPr>
    </w:p>
    <w:p w:rsidR="009C671A" w:rsidRPr="00CD1B46" w:rsidRDefault="009C671A" w:rsidP="009C671A">
      <w:pPr>
        <w:suppressAutoHyphens/>
        <w:jc w:val="center"/>
        <w:rPr>
          <w:b/>
          <w:bCs/>
        </w:rPr>
      </w:pPr>
      <w:r w:rsidRPr="00CD1B46">
        <w:rPr>
          <w:b/>
          <w:bCs/>
        </w:rPr>
        <w:t>LIETUVOS RESPUBLIKOS ŠVIETIMO, MOKSLO IR SPORTO MINISTRAS</w:t>
      </w:r>
    </w:p>
    <w:p w:rsidR="009C671A" w:rsidRPr="00CD1B46" w:rsidRDefault="009C671A" w:rsidP="009C671A">
      <w:pPr>
        <w:suppressAutoHyphens/>
        <w:jc w:val="center"/>
        <w:rPr>
          <w:b/>
          <w:bCs/>
        </w:rPr>
      </w:pPr>
    </w:p>
    <w:p w:rsidR="009C671A" w:rsidRPr="00CD1B46" w:rsidRDefault="009C671A" w:rsidP="009C671A">
      <w:pPr>
        <w:suppressAutoHyphens/>
        <w:jc w:val="center"/>
        <w:rPr>
          <w:b/>
          <w:bCs/>
        </w:rPr>
      </w:pPr>
      <w:r w:rsidRPr="00CD1B46">
        <w:rPr>
          <w:b/>
          <w:bCs/>
        </w:rPr>
        <w:t>ĮSAKYMAS</w:t>
      </w:r>
    </w:p>
    <w:p w:rsidR="009C671A" w:rsidRPr="00CD1B46" w:rsidRDefault="009C671A" w:rsidP="009C671A">
      <w:pPr>
        <w:tabs>
          <w:tab w:val="left" w:pos="6804"/>
        </w:tabs>
        <w:jc w:val="center"/>
        <w:rPr>
          <w:b/>
          <w:bCs/>
          <w:szCs w:val="24"/>
        </w:rPr>
      </w:pPr>
      <w:r w:rsidRPr="00CD1B46">
        <w:rPr>
          <w:b/>
        </w:rPr>
        <w:t xml:space="preserve">DĖL </w:t>
      </w:r>
      <w:r w:rsidR="00DF5BD4">
        <w:rPr>
          <w:b/>
        </w:rPr>
        <w:t>NACIONALINĖS SPORTO TARYBOS</w:t>
      </w:r>
      <w:r w:rsidRPr="00CD1B46">
        <w:rPr>
          <w:b/>
        </w:rPr>
        <w:t xml:space="preserve"> SUDARYMO </w:t>
      </w:r>
      <w:r w:rsidRPr="00CD1B46">
        <w:rPr>
          <w:rFonts w:ascii="Times New Roman Bold" w:hAnsi="Times New Roman Bold"/>
          <w:b/>
          <w:bCs/>
          <w:caps/>
          <w:color w:val="000000"/>
        </w:rPr>
        <w:t>IR JOS DARBO REGLAMENTO </w:t>
      </w:r>
      <w:r w:rsidRPr="00CD1B46">
        <w:rPr>
          <w:b/>
          <w:bCs/>
          <w:caps/>
          <w:color w:val="000000"/>
        </w:rPr>
        <w:t>PATVIRTINIMO</w:t>
      </w:r>
    </w:p>
    <w:p w:rsidR="009C671A" w:rsidRPr="00CD1B46" w:rsidRDefault="009C671A" w:rsidP="009C671A">
      <w:pPr>
        <w:suppressAutoHyphens/>
        <w:jc w:val="center"/>
        <w:rPr>
          <w:b/>
        </w:rPr>
      </w:pPr>
    </w:p>
    <w:p w:rsidR="009C671A" w:rsidRPr="00CD1B46" w:rsidRDefault="009C671A" w:rsidP="009C671A">
      <w:pPr>
        <w:suppressAutoHyphens/>
        <w:jc w:val="center"/>
      </w:pPr>
      <w:r w:rsidRPr="00CD1B46">
        <w:t xml:space="preserve">2019 m. </w:t>
      </w:r>
      <w:r w:rsidR="008B1DC3">
        <w:t xml:space="preserve">birželio 28 </w:t>
      </w:r>
      <w:r w:rsidRPr="00CD1B46">
        <w:t>d. Nr.</w:t>
      </w:r>
      <w:r w:rsidR="008B1DC3">
        <w:t xml:space="preserve"> V-759</w:t>
      </w:r>
    </w:p>
    <w:p w:rsidR="009C671A" w:rsidRPr="00CD1B46" w:rsidRDefault="009C671A" w:rsidP="009C671A">
      <w:pPr>
        <w:suppressAutoHyphens/>
        <w:jc w:val="center"/>
      </w:pPr>
      <w:r w:rsidRPr="00CD1B46">
        <w:t>Vilnius</w:t>
      </w:r>
      <w:r w:rsidRPr="00CD1B46">
        <w:br/>
      </w:r>
    </w:p>
    <w:p w:rsidR="009C671A" w:rsidRPr="00CD1B46" w:rsidRDefault="009C671A" w:rsidP="009C671A">
      <w:pPr>
        <w:suppressAutoHyphens/>
        <w:jc w:val="center"/>
      </w:pPr>
    </w:p>
    <w:p w:rsidR="009C671A" w:rsidRPr="009C671A" w:rsidRDefault="009C671A" w:rsidP="00C07590">
      <w:pPr>
        <w:suppressAutoHyphens/>
        <w:spacing w:line="276" w:lineRule="auto"/>
        <w:ind w:firstLine="567"/>
        <w:jc w:val="both"/>
      </w:pPr>
      <w:r w:rsidRPr="00CD1B46">
        <w:t xml:space="preserve">Vadovaudamasis Lietuvos Respublikos Vyriausybės </w:t>
      </w:r>
      <w:r w:rsidR="00C07590" w:rsidRPr="00DF5BD4">
        <w:t>2002 m. gegužės 13 d.</w:t>
      </w:r>
      <w:r w:rsidR="00C07590">
        <w:t xml:space="preserve"> </w:t>
      </w:r>
      <w:r w:rsidR="00C07590" w:rsidRPr="00DF5BD4">
        <w:t xml:space="preserve">nutarimo </w:t>
      </w:r>
      <w:r w:rsidR="00C07590">
        <w:t>N</w:t>
      </w:r>
      <w:r w:rsidR="00C07590" w:rsidRPr="00DF5BD4">
        <w:t xml:space="preserve">r. 666 </w:t>
      </w:r>
      <w:r w:rsidR="00C07590">
        <w:t>„D</w:t>
      </w:r>
      <w:r w:rsidR="00C07590" w:rsidRPr="00DF5BD4">
        <w:t xml:space="preserve">ėl </w:t>
      </w:r>
      <w:r w:rsidR="00C07590">
        <w:t>N</w:t>
      </w:r>
      <w:r w:rsidR="00C07590" w:rsidRPr="00DF5BD4">
        <w:t xml:space="preserve">acionalinės sporto tarybos sudarymo ir jos </w:t>
      </w:r>
      <w:r w:rsidR="00C07590">
        <w:t>nuostatų</w:t>
      </w:r>
      <w:r w:rsidR="00C07590" w:rsidRPr="00DF5BD4">
        <w:t xml:space="preserve"> patvirtinimo“</w:t>
      </w:r>
      <w:r w:rsidR="00C07590">
        <w:t xml:space="preserve"> </w:t>
      </w:r>
      <w:r w:rsidRPr="00CD1B46">
        <w:t>3 punktu:</w:t>
      </w:r>
    </w:p>
    <w:p w:rsidR="009C671A" w:rsidRPr="00CD1B46" w:rsidRDefault="009C671A" w:rsidP="00A5477B">
      <w:pPr>
        <w:pStyle w:val="Sraopastraipa"/>
        <w:numPr>
          <w:ilvl w:val="0"/>
          <w:numId w:val="17"/>
        </w:numPr>
        <w:tabs>
          <w:tab w:val="left" w:pos="851"/>
        </w:tabs>
        <w:suppressAutoHyphens/>
        <w:autoSpaceDN/>
        <w:spacing w:after="0"/>
        <w:ind w:left="0" w:firstLine="567"/>
        <w:contextualSpacing w:val="0"/>
        <w:jc w:val="both"/>
      </w:pPr>
      <w:r w:rsidRPr="00CD1B46">
        <w:t xml:space="preserve">S u d a r a u  </w:t>
      </w:r>
      <w:r w:rsidRPr="00CD1B46">
        <w:rPr>
          <w:bCs/>
          <w:szCs w:val="24"/>
        </w:rPr>
        <w:t>ši</w:t>
      </w:r>
      <w:r w:rsidR="00C07590">
        <w:rPr>
          <w:bCs/>
          <w:szCs w:val="24"/>
        </w:rPr>
        <w:t xml:space="preserve">os sudėties </w:t>
      </w:r>
      <w:r w:rsidR="00DF5BD4">
        <w:rPr>
          <w:color w:val="000000"/>
          <w:szCs w:val="24"/>
        </w:rPr>
        <w:t>Nacionalinę sporto tarybą</w:t>
      </w:r>
      <w:r w:rsidRPr="00CD1B46">
        <w:rPr>
          <w:szCs w:val="24"/>
        </w:rPr>
        <w:t>:</w:t>
      </w:r>
    </w:p>
    <w:p w:rsidR="00CD6646" w:rsidRDefault="00CD6646" w:rsidP="00A5477B">
      <w:pPr>
        <w:pStyle w:val="Sraopastraipa"/>
        <w:numPr>
          <w:ilvl w:val="1"/>
          <w:numId w:val="17"/>
        </w:numPr>
        <w:tabs>
          <w:tab w:val="left" w:pos="1134"/>
        </w:tabs>
        <w:suppressAutoHyphens/>
        <w:autoSpaceDN/>
        <w:spacing w:after="0"/>
        <w:ind w:left="0" w:firstLine="567"/>
        <w:contextualSpacing w:val="0"/>
        <w:jc w:val="both"/>
      </w:pPr>
      <w:r>
        <w:t xml:space="preserve">Adomas </w:t>
      </w:r>
      <w:proofErr w:type="spellStart"/>
      <w:r>
        <w:t>Andriušaitis</w:t>
      </w:r>
      <w:proofErr w:type="spellEnd"/>
      <w:r>
        <w:t xml:space="preserve"> – Alytaus miesto savivaldybės administracijos Švietimo ir sporto skyriaus vedėjo pavaduotojas;</w:t>
      </w:r>
    </w:p>
    <w:p w:rsidR="00CD6646" w:rsidRDefault="00CD6646" w:rsidP="00A5477B">
      <w:pPr>
        <w:pStyle w:val="Sraopastraipa"/>
        <w:numPr>
          <w:ilvl w:val="1"/>
          <w:numId w:val="17"/>
        </w:numPr>
        <w:tabs>
          <w:tab w:val="left" w:pos="1134"/>
        </w:tabs>
        <w:suppressAutoHyphens/>
        <w:autoSpaceDN/>
        <w:spacing w:after="0"/>
        <w:ind w:left="0" w:firstLine="567"/>
        <w:contextualSpacing w:val="0"/>
        <w:jc w:val="both"/>
      </w:pPr>
      <w:proofErr w:type="spellStart"/>
      <w:r>
        <w:t>Ringa</w:t>
      </w:r>
      <w:proofErr w:type="spellEnd"/>
      <w:r>
        <w:t xml:space="preserve"> </w:t>
      </w:r>
      <w:proofErr w:type="spellStart"/>
      <w:r>
        <w:t>Baltrušaitė</w:t>
      </w:r>
      <w:proofErr w:type="spellEnd"/>
      <w:r>
        <w:t xml:space="preserve"> – </w:t>
      </w:r>
      <w:r w:rsidRPr="00CD6646">
        <w:t>Lietuvos sporto federacijų sąjungos administracijos vadovė;</w:t>
      </w:r>
    </w:p>
    <w:p w:rsidR="00565D59" w:rsidRPr="00565D59" w:rsidRDefault="00565D59" w:rsidP="00A5477B">
      <w:pPr>
        <w:pStyle w:val="Sraopastraipa"/>
        <w:numPr>
          <w:ilvl w:val="1"/>
          <w:numId w:val="17"/>
        </w:numPr>
        <w:tabs>
          <w:tab w:val="left" w:pos="1134"/>
        </w:tabs>
        <w:suppressAutoHyphens/>
        <w:autoSpaceDN/>
        <w:spacing w:after="0"/>
        <w:ind w:left="0" w:firstLine="567"/>
        <w:contextualSpacing w:val="0"/>
        <w:jc w:val="both"/>
      </w:pPr>
      <w:r w:rsidRPr="00565D59">
        <w:t xml:space="preserve">Mindaugas Bilius </w:t>
      </w:r>
      <w:r w:rsidR="00C07590">
        <w:t>–</w:t>
      </w:r>
      <w:r w:rsidRPr="00565D59">
        <w:t xml:space="preserve"> Lietuvos </w:t>
      </w:r>
      <w:proofErr w:type="spellStart"/>
      <w:r w:rsidRPr="00565D59">
        <w:t>paralimpinio</w:t>
      </w:r>
      <w:proofErr w:type="spellEnd"/>
      <w:r w:rsidRPr="00565D59">
        <w:t xml:space="preserve"> komiteto prezidentas;</w:t>
      </w:r>
    </w:p>
    <w:p w:rsidR="00C45C6A" w:rsidRPr="00C45C6A" w:rsidRDefault="00C45C6A" w:rsidP="00A5477B">
      <w:pPr>
        <w:pStyle w:val="Sraopastraipa"/>
        <w:numPr>
          <w:ilvl w:val="1"/>
          <w:numId w:val="17"/>
        </w:numPr>
        <w:tabs>
          <w:tab w:val="left" w:pos="1134"/>
        </w:tabs>
        <w:suppressAutoHyphens/>
        <w:autoSpaceDN/>
        <w:spacing w:after="0"/>
        <w:ind w:left="0" w:firstLine="567"/>
        <w:contextualSpacing w:val="0"/>
        <w:jc w:val="both"/>
        <w:rPr>
          <w:szCs w:val="24"/>
        </w:rPr>
      </w:pPr>
      <w:r w:rsidRPr="00C45C6A">
        <w:rPr>
          <w:szCs w:val="24"/>
        </w:rPr>
        <w:t>Regimantas Jablonskas – Lietuvos Respublikos užsienio reikalų ministerij</w:t>
      </w:r>
      <w:r w:rsidR="00DC524B">
        <w:rPr>
          <w:szCs w:val="24"/>
        </w:rPr>
        <w:t>os</w:t>
      </w:r>
      <w:r w:rsidRPr="00C45C6A">
        <w:rPr>
          <w:szCs w:val="24"/>
        </w:rPr>
        <w:t xml:space="preserve"> Politikos planavimo departamento ambasadori</w:t>
      </w:r>
      <w:r w:rsidR="00DC524B">
        <w:rPr>
          <w:szCs w:val="24"/>
        </w:rPr>
        <w:t>us</w:t>
      </w:r>
      <w:r w:rsidRPr="00C45C6A">
        <w:rPr>
          <w:szCs w:val="24"/>
        </w:rPr>
        <w:t xml:space="preserve"> ypatingiems </w:t>
      </w:r>
      <w:proofErr w:type="spellStart"/>
      <w:r w:rsidRPr="00C45C6A">
        <w:rPr>
          <w:szCs w:val="24"/>
        </w:rPr>
        <w:t>pavedimams</w:t>
      </w:r>
      <w:proofErr w:type="spellEnd"/>
      <w:r w:rsidRPr="00C45C6A">
        <w:rPr>
          <w:szCs w:val="24"/>
        </w:rPr>
        <w:t>;</w:t>
      </w:r>
    </w:p>
    <w:p w:rsidR="00C45C6A" w:rsidRPr="00C45C6A" w:rsidRDefault="00C45C6A" w:rsidP="00A5477B">
      <w:pPr>
        <w:pStyle w:val="Sraopastraipa"/>
        <w:numPr>
          <w:ilvl w:val="1"/>
          <w:numId w:val="17"/>
        </w:numPr>
        <w:tabs>
          <w:tab w:val="left" w:pos="1134"/>
        </w:tabs>
        <w:suppressAutoHyphens/>
        <w:autoSpaceDN/>
        <w:spacing w:after="0"/>
        <w:ind w:left="0" w:firstLine="567"/>
        <w:contextualSpacing w:val="0"/>
        <w:jc w:val="both"/>
        <w:rPr>
          <w:szCs w:val="24"/>
        </w:rPr>
      </w:pPr>
      <w:r w:rsidRPr="00C45C6A">
        <w:rPr>
          <w:szCs w:val="24"/>
        </w:rPr>
        <w:t>Jurgita Juodišiūtė – Lietuvos Respublikos socialinės</w:t>
      </w:r>
      <w:r>
        <w:rPr>
          <w:szCs w:val="24"/>
        </w:rPr>
        <w:t xml:space="preserve"> apsaugos ir darbo ministerijos </w:t>
      </w:r>
      <w:r w:rsidRPr="00C45C6A">
        <w:rPr>
          <w:szCs w:val="24"/>
        </w:rPr>
        <w:t xml:space="preserve">Lygių galimybių, moterų ir vyrų lygybės skyriaus </w:t>
      </w:r>
      <w:r>
        <w:rPr>
          <w:szCs w:val="24"/>
        </w:rPr>
        <w:t>vyriausioji specialistė;</w:t>
      </w:r>
    </w:p>
    <w:p w:rsidR="00CD6646" w:rsidRDefault="00CD6646" w:rsidP="00A5477B">
      <w:pPr>
        <w:pStyle w:val="Sraopastraipa"/>
        <w:numPr>
          <w:ilvl w:val="1"/>
          <w:numId w:val="17"/>
        </w:numPr>
        <w:tabs>
          <w:tab w:val="left" w:pos="1134"/>
        </w:tabs>
        <w:suppressAutoHyphens/>
        <w:autoSpaceDN/>
        <w:spacing w:after="0"/>
        <w:ind w:left="0" w:firstLine="567"/>
        <w:contextualSpacing w:val="0"/>
        <w:jc w:val="both"/>
      </w:pPr>
      <w:bookmarkStart w:id="0" w:name="part_4fc08b3c9f4f4eb3842761a16518b6c3"/>
      <w:bookmarkStart w:id="1" w:name="part_4221404c700f42a39aac3d272b51d13a"/>
      <w:bookmarkStart w:id="2" w:name="part_8da94b0aad294a4fa6d744fd8688bb6a"/>
      <w:bookmarkEnd w:id="0"/>
      <w:bookmarkEnd w:id="1"/>
      <w:bookmarkEnd w:id="2"/>
      <w:proofErr w:type="spellStart"/>
      <w:r>
        <w:t>Unė</w:t>
      </w:r>
      <w:proofErr w:type="spellEnd"/>
      <w:r>
        <w:t xml:space="preserve"> </w:t>
      </w:r>
      <w:proofErr w:type="spellStart"/>
      <w:r>
        <w:t>Kaunaitė</w:t>
      </w:r>
      <w:proofErr w:type="spellEnd"/>
      <w:r>
        <w:t xml:space="preserve"> – Ministro Pirmininko patarėja;</w:t>
      </w:r>
    </w:p>
    <w:p w:rsidR="00D63BB1" w:rsidRPr="00D63BB1" w:rsidRDefault="00D63BB1" w:rsidP="00A5477B">
      <w:pPr>
        <w:pStyle w:val="Sraopastraipa"/>
        <w:numPr>
          <w:ilvl w:val="1"/>
          <w:numId w:val="17"/>
        </w:numPr>
        <w:tabs>
          <w:tab w:val="left" w:pos="1134"/>
        </w:tabs>
        <w:suppressAutoHyphens/>
        <w:autoSpaceDN/>
        <w:spacing w:after="0"/>
        <w:ind w:left="0" w:firstLine="567"/>
        <w:contextualSpacing w:val="0"/>
        <w:jc w:val="both"/>
      </w:pPr>
      <w:r w:rsidRPr="00D63BB1">
        <w:t>Justinas Kinderis – Nacionalinės sportininkų asociacijos prezidentas;</w:t>
      </w:r>
    </w:p>
    <w:p w:rsidR="00432B6E" w:rsidRPr="004E7201" w:rsidRDefault="00432B6E" w:rsidP="00A5477B">
      <w:pPr>
        <w:pStyle w:val="Sraopastraipa"/>
        <w:numPr>
          <w:ilvl w:val="1"/>
          <w:numId w:val="17"/>
        </w:numPr>
        <w:tabs>
          <w:tab w:val="left" w:pos="1134"/>
        </w:tabs>
        <w:suppressAutoHyphens/>
        <w:autoSpaceDN/>
        <w:spacing w:after="0"/>
        <w:ind w:left="0" w:firstLine="567"/>
        <w:contextualSpacing w:val="0"/>
        <w:jc w:val="both"/>
      </w:pPr>
      <w:r w:rsidRPr="004E7201">
        <w:t xml:space="preserve">Edvinas </w:t>
      </w:r>
      <w:proofErr w:type="spellStart"/>
      <w:r w:rsidRPr="004E7201">
        <w:t>Kriūnas</w:t>
      </w:r>
      <w:proofErr w:type="spellEnd"/>
      <w:r w:rsidRPr="004E7201">
        <w:t xml:space="preserve"> – Lietuvos kurčiųjų sporto komiteto prezidentas;</w:t>
      </w:r>
    </w:p>
    <w:p w:rsidR="00304EC9" w:rsidRPr="00304EC9" w:rsidRDefault="00304EC9" w:rsidP="00A5477B">
      <w:pPr>
        <w:pStyle w:val="Sraopastraipa"/>
        <w:numPr>
          <w:ilvl w:val="1"/>
          <w:numId w:val="17"/>
        </w:numPr>
        <w:tabs>
          <w:tab w:val="left" w:pos="1134"/>
        </w:tabs>
        <w:suppressAutoHyphens/>
        <w:autoSpaceDN/>
        <w:spacing w:after="0"/>
        <w:ind w:left="0" w:firstLine="567"/>
        <w:contextualSpacing w:val="0"/>
        <w:jc w:val="both"/>
      </w:pPr>
      <w:r w:rsidRPr="00304EC9">
        <w:t>Zenonas Misiūnas – Lietuvos specialiosios olimpiados komiteto prezidentas;</w:t>
      </w:r>
    </w:p>
    <w:p w:rsidR="00CD6646" w:rsidRDefault="00CD6646" w:rsidP="00A5477B">
      <w:pPr>
        <w:pStyle w:val="Sraopastraipa"/>
        <w:numPr>
          <w:ilvl w:val="1"/>
          <w:numId w:val="17"/>
        </w:numPr>
        <w:tabs>
          <w:tab w:val="left" w:pos="1134"/>
        </w:tabs>
        <w:suppressAutoHyphens/>
        <w:autoSpaceDN/>
        <w:spacing w:after="0"/>
        <w:ind w:left="0" w:firstLine="567"/>
        <w:contextualSpacing w:val="0"/>
        <w:jc w:val="both"/>
      </w:pPr>
      <w:r>
        <w:t xml:space="preserve">Valentinas </w:t>
      </w:r>
      <w:proofErr w:type="spellStart"/>
      <w:r>
        <w:t>Mizgaitis</w:t>
      </w:r>
      <w:proofErr w:type="spellEnd"/>
      <w:r>
        <w:t xml:space="preserve"> – Lietuvos kariuomenės sporto klubo viršininkas;</w:t>
      </w:r>
    </w:p>
    <w:p w:rsidR="00EE7D76" w:rsidRPr="00EE7D76" w:rsidRDefault="00EE7D76" w:rsidP="00A5477B">
      <w:pPr>
        <w:pStyle w:val="Sraopastraipa"/>
        <w:numPr>
          <w:ilvl w:val="1"/>
          <w:numId w:val="17"/>
        </w:numPr>
        <w:tabs>
          <w:tab w:val="left" w:pos="1134"/>
        </w:tabs>
        <w:suppressAutoHyphens/>
        <w:autoSpaceDN/>
        <w:spacing w:after="0"/>
        <w:ind w:left="0" w:firstLine="567"/>
        <w:contextualSpacing w:val="0"/>
        <w:jc w:val="both"/>
      </w:pPr>
      <w:r w:rsidRPr="00EE7D76">
        <w:t xml:space="preserve">Česlovas Mulma </w:t>
      </w:r>
      <w:r>
        <w:t xml:space="preserve">– </w:t>
      </w:r>
      <w:r w:rsidRPr="00EE7D76">
        <w:t>vidaus reikalų viceministras</w:t>
      </w:r>
      <w:r>
        <w:t>;</w:t>
      </w:r>
    </w:p>
    <w:p w:rsidR="00A5477B" w:rsidRPr="00A5477B" w:rsidRDefault="00A5477B" w:rsidP="00A5477B">
      <w:pPr>
        <w:pStyle w:val="Sraopastraipa"/>
        <w:numPr>
          <w:ilvl w:val="1"/>
          <w:numId w:val="17"/>
        </w:numPr>
        <w:tabs>
          <w:tab w:val="left" w:pos="1134"/>
        </w:tabs>
        <w:suppressAutoHyphens/>
        <w:autoSpaceDN/>
        <w:spacing w:after="0"/>
        <w:ind w:left="0" w:firstLine="567"/>
        <w:contextualSpacing w:val="0"/>
        <w:jc w:val="both"/>
      </w:pPr>
      <w:r w:rsidRPr="00A5477B">
        <w:t>Valentinas Paketūras – Lietuvos tautinio olimpinio komiteto generalinis sekretorius;</w:t>
      </w:r>
    </w:p>
    <w:p w:rsidR="002F4D30" w:rsidRPr="002962AE" w:rsidRDefault="002F4D30" w:rsidP="00A5477B">
      <w:pPr>
        <w:pStyle w:val="Sraopastraipa"/>
        <w:numPr>
          <w:ilvl w:val="1"/>
          <w:numId w:val="17"/>
        </w:numPr>
        <w:tabs>
          <w:tab w:val="left" w:pos="1134"/>
        </w:tabs>
        <w:suppressAutoHyphens/>
        <w:autoSpaceDN/>
        <w:spacing w:after="0"/>
        <w:ind w:left="0" w:firstLine="567"/>
        <w:contextualSpacing w:val="0"/>
        <w:jc w:val="both"/>
      </w:pPr>
      <w:r w:rsidRPr="002962AE">
        <w:t xml:space="preserve">Vilius Repšys – Lietuvos trenerių asociacijos </w:t>
      </w:r>
      <w:r w:rsidR="002962AE" w:rsidRPr="002962AE">
        <w:t>valdybos narys;</w:t>
      </w:r>
    </w:p>
    <w:p w:rsidR="00FD2229" w:rsidRPr="00FD2229" w:rsidRDefault="00FD2229" w:rsidP="00A5477B">
      <w:pPr>
        <w:pStyle w:val="Sraopastraipa"/>
        <w:numPr>
          <w:ilvl w:val="1"/>
          <w:numId w:val="17"/>
        </w:numPr>
        <w:tabs>
          <w:tab w:val="left" w:pos="1134"/>
        </w:tabs>
        <w:suppressAutoHyphens/>
        <w:autoSpaceDN/>
        <w:spacing w:after="0"/>
        <w:ind w:left="0" w:firstLine="567"/>
        <w:contextualSpacing w:val="0"/>
        <w:jc w:val="both"/>
      </w:pPr>
      <w:bookmarkStart w:id="3" w:name="part_336e7d1514b8483aadd645a60ef09f06"/>
      <w:bookmarkStart w:id="4" w:name="part_15b641123fbc46d993ec1bb5c53dc881"/>
      <w:bookmarkStart w:id="5" w:name="part_72fb54547be94c8893c855175e34aabe"/>
      <w:bookmarkStart w:id="6" w:name="part_65a493d5115e48fb928a69ee9831f09c"/>
      <w:bookmarkStart w:id="7" w:name="part_72d51a4974464b8f80d75dd53c1606c1"/>
      <w:bookmarkStart w:id="8" w:name="part_b80ee8a426c740fe931b12d9dd311d04"/>
      <w:bookmarkEnd w:id="3"/>
      <w:bookmarkEnd w:id="4"/>
      <w:bookmarkEnd w:id="5"/>
      <w:bookmarkEnd w:id="6"/>
      <w:bookmarkEnd w:id="7"/>
      <w:bookmarkEnd w:id="8"/>
      <w:r w:rsidRPr="00FD2229">
        <w:t xml:space="preserve">Mindaugas Sinkevičius – </w:t>
      </w:r>
      <w:r w:rsidRPr="00FD2229">
        <w:rPr>
          <w:color w:val="000000"/>
          <w:szCs w:val="24"/>
        </w:rPr>
        <w:t>Lietuvos aeroklubo prezidentas;</w:t>
      </w:r>
    </w:p>
    <w:p w:rsidR="0048404F" w:rsidRDefault="0048404F" w:rsidP="00A5477B">
      <w:pPr>
        <w:pStyle w:val="Sraopastraipa"/>
        <w:numPr>
          <w:ilvl w:val="1"/>
          <w:numId w:val="17"/>
        </w:numPr>
        <w:tabs>
          <w:tab w:val="left" w:pos="1134"/>
        </w:tabs>
        <w:suppressAutoHyphens/>
        <w:autoSpaceDN/>
        <w:spacing w:after="0"/>
        <w:ind w:left="0" w:firstLine="567"/>
        <w:contextualSpacing w:val="0"/>
        <w:jc w:val="both"/>
      </w:pPr>
      <w:r w:rsidRPr="0048404F">
        <w:t>Algirdas Šešelgis – sveikatos apsaugos viceministras;</w:t>
      </w:r>
    </w:p>
    <w:p w:rsidR="002F4D30" w:rsidRDefault="002F4D30" w:rsidP="00A5477B">
      <w:pPr>
        <w:pStyle w:val="Sraopastraipa"/>
        <w:numPr>
          <w:ilvl w:val="1"/>
          <w:numId w:val="17"/>
        </w:numPr>
        <w:tabs>
          <w:tab w:val="left" w:pos="1134"/>
        </w:tabs>
        <w:suppressAutoHyphens/>
        <w:autoSpaceDN/>
        <w:spacing w:after="0"/>
        <w:ind w:left="0" w:firstLine="567"/>
        <w:contextualSpacing w:val="0"/>
        <w:jc w:val="both"/>
      </w:pPr>
      <w:r w:rsidRPr="00EE7D76">
        <w:t>Kornelija Tiesnesytė – švietimo, mokslo ir sporto viceministrė;</w:t>
      </w:r>
    </w:p>
    <w:p w:rsidR="0057517D" w:rsidRDefault="0057517D" w:rsidP="00A5477B">
      <w:pPr>
        <w:pStyle w:val="Sraopastraipa"/>
        <w:numPr>
          <w:ilvl w:val="1"/>
          <w:numId w:val="17"/>
        </w:numPr>
        <w:tabs>
          <w:tab w:val="left" w:pos="1134"/>
        </w:tabs>
        <w:suppressAutoHyphens/>
        <w:autoSpaceDN/>
        <w:spacing w:after="0"/>
        <w:ind w:left="0" w:firstLine="567"/>
        <w:contextualSpacing w:val="0"/>
        <w:jc w:val="both"/>
      </w:pPr>
      <w:r w:rsidRPr="0057517D">
        <w:t xml:space="preserve">Laima </w:t>
      </w:r>
      <w:proofErr w:type="spellStart"/>
      <w:r w:rsidRPr="0057517D">
        <w:t>Trinkūnienė</w:t>
      </w:r>
      <w:proofErr w:type="spellEnd"/>
      <w:r w:rsidRPr="0057517D">
        <w:t xml:space="preserve"> – Lietuvos asociacijos „</w:t>
      </w:r>
      <w:r w:rsidR="00D5292D">
        <w:t>Sportas visiems“ viceprezidentė;</w:t>
      </w:r>
    </w:p>
    <w:p w:rsidR="00D5292D" w:rsidRPr="0057517D" w:rsidRDefault="00D5292D" w:rsidP="00A5477B">
      <w:pPr>
        <w:pStyle w:val="Sraopastraipa"/>
        <w:numPr>
          <w:ilvl w:val="1"/>
          <w:numId w:val="17"/>
        </w:numPr>
        <w:tabs>
          <w:tab w:val="left" w:pos="1134"/>
        </w:tabs>
        <w:suppressAutoHyphens/>
        <w:autoSpaceDN/>
        <w:spacing w:after="0"/>
        <w:ind w:left="0" w:firstLine="567"/>
        <w:contextualSpacing w:val="0"/>
        <w:jc w:val="both"/>
      </w:pPr>
      <w:r>
        <w:t xml:space="preserve">Vida </w:t>
      </w:r>
      <w:proofErr w:type="spellStart"/>
      <w:r>
        <w:t>Žagūnienė</w:t>
      </w:r>
      <w:proofErr w:type="spellEnd"/>
      <w:r>
        <w:t xml:space="preserve"> – Lietuvos Respublikos finansų ministerijos  Biudžeto departamento Švietimo, kultūros ir socialinių sektorių skyriaus vedėja.</w:t>
      </w:r>
    </w:p>
    <w:p w:rsidR="009E41F7" w:rsidRDefault="00DF5BD4" w:rsidP="00A5477B">
      <w:pPr>
        <w:pStyle w:val="Sraopastraipa"/>
        <w:numPr>
          <w:ilvl w:val="0"/>
          <w:numId w:val="17"/>
        </w:numPr>
        <w:tabs>
          <w:tab w:val="left" w:pos="993"/>
        </w:tabs>
        <w:suppressAutoHyphens/>
        <w:spacing w:after="0"/>
        <w:ind w:left="0" w:firstLine="567"/>
        <w:contextualSpacing w:val="0"/>
        <w:jc w:val="both"/>
      </w:pPr>
      <w:bookmarkStart w:id="9" w:name="part_eb997b44c4334cb58499f3384d3585f0"/>
      <w:bookmarkStart w:id="10" w:name="part_43db536eb138420aaed214792efd4e11"/>
      <w:bookmarkStart w:id="11" w:name="part_708ef22b30364a10b1d4c64f1a2a8bdd"/>
      <w:bookmarkStart w:id="12" w:name="part_c97e435bc2534eba9dcbce95c42fd1d8"/>
      <w:bookmarkEnd w:id="9"/>
      <w:bookmarkEnd w:id="10"/>
      <w:bookmarkEnd w:id="11"/>
      <w:bookmarkEnd w:id="12"/>
      <w:r>
        <w:t>T v i r t i n u</w:t>
      </w:r>
      <w:r w:rsidR="009E41F7">
        <w:t xml:space="preserve">  pridedamus:</w:t>
      </w:r>
    </w:p>
    <w:p w:rsidR="009C671A" w:rsidRDefault="009C671A" w:rsidP="00A5477B">
      <w:pPr>
        <w:pStyle w:val="Sraopastraipa"/>
        <w:numPr>
          <w:ilvl w:val="1"/>
          <w:numId w:val="17"/>
        </w:numPr>
        <w:tabs>
          <w:tab w:val="left" w:pos="567"/>
          <w:tab w:val="left" w:pos="993"/>
        </w:tabs>
        <w:suppressAutoHyphens/>
        <w:spacing w:after="0"/>
        <w:ind w:left="0" w:firstLine="567"/>
        <w:contextualSpacing w:val="0"/>
        <w:jc w:val="both"/>
      </w:pPr>
      <w:r w:rsidRPr="00CD1B46">
        <w:t xml:space="preserve">šio </w:t>
      </w:r>
      <w:r w:rsidRPr="00AF16E8">
        <w:t xml:space="preserve">įsakymo 1 punktu sudarytos </w:t>
      </w:r>
      <w:r w:rsidR="00DF5BD4" w:rsidRPr="009E41F7">
        <w:rPr>
          <w:color w:val="000000"/>
          <w:szCs w:val="24"/>
        </w:rPr>
        <w:t xml:space="preserve">Nacionalinės sporto tarybos </w:t>
      </w:r>
      <w:r w:rsidR="00C07590">
        <w:rPr>
          <w:color w:val="000000"/>
          <w:szCs w:val="24"/>
        </w:rPr>
        <w:t xml:space="preserve">darbo </w:t>
      </w:r>
      <w:r w:rsidR="00DF5BD4">
        <w:t>reglamentą</w:t>
      </w:r>
      <w:r w:rsidR="009E41F7">
        <w:t>;</w:t>
      </w:r>
    </w:p>
    <w:p w:rsidR="009E41F7" w:rsidRPr="00CD1B46" w:rsidRDefault="009E41F7" w:rsidP="00A5477B">
      <w:pPr>
        <w:pStyle w:val="Sraopastraipa"/>
        <w:numPr>
          <w:ilvl w:val="1"/>
          <w:numId w:val="17"/>
        </w:numPr>
        <w:tabs>
          <w:tab w:val="left" w:pos="567"/>
          <w:tab w:val="left" w:pos="993"/>
        </w:tabs>
        <w:suppressAutoHyphens/>
        <w:spacing w:after="0"/>
        <w:ind w:left="0" w:firstLine="567"/>
        <w:contextualSpacing w:val="0"/>
        <w:jc w:val="both"/>
      </w:pPr>
      <w:r w:rsidRPr="009E41F7">
        <w:t>Nacionalinės sporto tarybos</w:t>
      </w:r>
      <w:r>
        <w:t xml:space="preserve"> nario nešališkumo deklaraciją.</w:t>
      </w:r>
    </w:p>
    <w:p w:rsidR="00F076AD" w:rsidRDefault="00F076AD" w:rsidP="009C671A">
      <w:pPr>
        <w:suppressAutoHyphens/>
      </w:pPr>
    </w:p>
    <w:p w:rsidR="00432B6E" w:rsidRDefault="009C671A" w:rsidP="00A5477B">
      <w:pPr>
        <w:suppressAutoHyphens/>
        <w:rPr>
          <w:color w:val="000000"/>
          <w:szCs w:val="24"/>
        </w:rPr>
      </w:pPr>
      <w:r w:rsidRPr="00CD1B46">
        <w:t>Švietimo, mokslo ir sporto ministras</w:t>
      </w:r>
      <w:r w:rsidRPr="00CD1B46">
        <w:tab/>
      </w:r>
      <w:r w:rsidRPr="00CD1B46">
        <w:tab/>
      </w:r>
      <w:r w:rsidRPr="00CD1B46">
        <w:tab/>
      </w:r>
      <w:r w:rsidRPr="00CD1B46">
        <w:tab/>
        <w:t xml:space="preserve">      </w:t>
      </w:r>
      <w:r w:rsidR="000C120A">
        <w:t xml:space="preserve">            </w:t>
      </w:r>
      <w:r w:rsidRPr="00CD1B46">
        <w:t xml:space="preserve"> Algirdas Monkevičius</w:t>
      </w:r>
      <w:bookmarkStart w:id="13" w:name="part_e7ed4aa0d8954ae5a8b562a95eb1aa00"/>
      <w:bookmarkStart w:id="14" w:name="part_9600b217f9114fcaa3123a2a02f18b70"/>
      <w:bookmarkStart w:id="15" w:name="part_10256d7aadcc42cbb67df6fd7de7764b"/>
      <w:bookmarkStart w:id="16" w:name="part_31ccca6f8e1a48a388ec7a6d4014c32b"/>
      <w:bookmarkStart w:id="17" w:name="part_63308a7d8a3c4f328733c0772c40dc3c"/>
      <w:bookmarkEnd w:id="13"/>
      <w:bookmarkEnd w:id="14"/>
      <w:bookmarkEnd w:id="15"/>
      <w:bookmarkEnd w:id="16"/>
      <w:bookmarkEnd w:id="17"/>
    </w:p>
    <w:p w:rsidR="00432B6E" w:rsidRDefault="00432B6E" w:rsidP="000C120A">
      <w:pPr>
        <w:ind w:left="3544"/>
        <w:rPr>
          <w:color w:val="000000"/>
          <w:szCs w:val="24"/>
        </w:rPr>
        <w:sectPr w:rsidR="00432B6E" w:rsidSect="00C07590">
          <w:headerReference w:type="even" r:id="rId12"/>
          <w:headerReference w:type="default" r:id="rId13"/>
          <w:headerReference w:type="first" r:id="rId14"/>
          <w:type w:val="evenPage"/>
          <w:pgSz w:w="11906" w:h="16838" w:code="9"/>
          <w:pgMar w:top="1134" w:right="567" w:bottom="1134" w:left="1701" w:header="567" w:footer="567" w:gutter="0"/>
          <w:pgNumType w:start="1"/>
          <w:cols w:space="1296"/>
          <w:titlePg/>
        </w:sectPr>
      </w:pPr>
    </w:p>
    <w:p w:rsidR="00955BFA" w:rsidRPr="00CD1B46" w:rsidRDefault="00126BAA" w:rsidP="00C07590">
      <w:pPr>
        <w:ind w:left="5103"/>
        <w:rPr>
          <w:color w:val="000000"/>
          <w:szCs w:val="24"/>
        </w:rPr>
      </w:pPr>
      <w:r>
        <w:rPr>
          <w:color w:val="000000"/>
          <w:szCs w:val="24"/>
        </w:rPr>
        <w:lastRenderedPageBreak/>
        <w:t>P</w:t>
      </w:r>
      <w:r w:rsidR="00955BFA" w:rsidRPr="00CD1B46">
        <w:rPr>
          <w:color w:val="000000"/>
          <w:szCs w:val="24"/>
        </w:rPr>
        <w:t>ATVIRTINTA</w:t>
      </w:r>
    </w:p>
    <w:p w:rsidR="00955BFA" w:rsidRPr="00CD1B46" w:rsidRDefault="00A20A55" w:rsidP="00C07590">
      <w:pPr>
        <w:ind w:left="5103" w:right="-6"/>
        <w:rPr>
          <w:color w:val="000000"/>
          <w:szCs w:val="24"/>
        </w:rPr>
      </w:pPr>
      <w:r w:rsidRPr="00CD1B46">
        <w:rPr>
          <w:color w:val="000000"/>
          <w:szCs w:val="24"/>
        </w:rPr>
        <w:t>Lietuvos Respublikos švietimo, mokslo ir sporto ministro</w:t>
      </w:r>
    </w:p>
    <w:p w:rsidR="008B1DC3" w:rsidRPr="00CD1B46" w:rsidRDefault="008B1DC3" w:rsidP="008B1DC3">
      <w:pPr>
        <w:suppressAutoHyphens/>
        <w:ind w:left="5103"/>
      </w:pPr>
      <w:r w:rsidRPr="00CD1B46">
        <w:t xml:space="preserve">2019 m. </w:t>
      </w:r>
      <w:r>
        <w:t xml:space="preserve">birželio 28 </w:t>
      </w:r>
      <w:r w:rsidRPr="00CD1B46">
        <w:t xml:space="preserve">d. </w:t>
      </w:r>
      <w:r>
        <w:t xml:space="preserve">įsakymu </w:t>
      </w:r>
      <w:r w:rsidRPr="00CD1B46">
        <w:t>Nr.</w:t>
      </w:r>
      <w:r>
        <w:t xml:space="preserve"> V-759</w:t>
      </w:r>
    </w:p>
    <w:p w:rsidR="00955BFA" w:rsidRDefault="00955BFA" w:rsidP="00A20A55">
      <w:pPr>
        <w:pStyle w:val="Antrats"/>
        <w:tabs>
          <w:tab w:val="clear" w:pos="4153"/>
          <w:tab w:val="center" w:pos="-7800"/>
          <w:tab w:val="left" w:pos="6237"/>
        </w:tabs>
        <w:ind w:left="3544"/>
      </w:pPr>
    </w:p>
    <w:p w:rsidR="00434681" w:rsidRPr="00CD1B46" w:rsidRDefault="00434681" w:rsidP="00703148">
      <w:pPr>
        <w:pStyle w:val="Antrats"/>
        <w:tabs>
          <w:tab w:val="clear" w:pos="4153"/>
          <w:tab w:val="center" w:pos="-7800"/>
          <w:tab w:val="left" w:pos="6237"/>
        </w:tabs>
      </w:pPr>
    </w:p>
    <w:p w:rsidR="00955BFA" w:rsidRPr="00CD1B46" w:rsidRDefault="009E381B" w:rsidP="00A20A55">
      <w:pPr>
        <w:ind w:right="-6"/>
        <w:jc w:val="center"/>
        <w:rPr>
          <w:b/>
          <w:bCs/>
          <w:caps/>
          <w:color w:val="000000"/>
          <w:szCs w:val="24"/>
        </w:rPr>
      </w:pPr>
      <w:r>
        <w:rPr>
          <w:b/>
          <w:bCs/>
          <w:caps/>
          <w:color w:val="000000"/>
          <w:szCs w:val="24"/>
        </w:rPr>
        <w:t>MACIONALINĖS SPORTO TARYBOS</w:t>
      </w:r>
    </w:p>
    <w:p w:rsidR="00434681" w:rsidRPr="00CD1B46" w:rsidRDefault="00955BFA" w:rsidP="00153A4D">
      <w:pPr>
        <w:pStyle w:val="Antrats"/>
        <w:tabs>
          <w:tab w:val="clear" w:pos="4153"/>
          <w:tab w:val="center" w:pos="-7800"/>
          <w:tab w:val="left" w:pos="6237"/>
        </w:tabs>
        <w:jc w:val="center"/>
        <w:rPr>
          <w:b/>
          <w:bCs/>
          <w:caps/>
          <w:color w:val="000000"/>
          <w:szCs w:val="24"/>
        </w:rPr>
      </w:pPr>
      <w:r w:rsidRPr="00CD1B46">
        <w:rPr>
          <w:b/>
          <w:bCs/>
          <w:caps/>
          <w:color w:val="000000"/>
          <w:szCs w:val="24"/>
        </w:rPr>
        <w:t>DARBO REGLAMENTAS</w:t>
      </w:r>
    </w:p>
    <w:p w:rsidR="00955BFA" w:rsidRPr="00CD1B46" w:rsidRDefault="00955BFA" w:rsidP="00955BFA">
      <w:pPr>
        <w:pStyle w:val="Antrats"/>
        <w:tabs>
          <w:tab w:val="clear" w:pos="4153"/>
          <w:tab w:val="center" w:pos="-7800"/>
          <w:tab w:val="left" w:pos="6237"/>
        </w:tabs>
      </w:pPr>
    </w:p>
    <w:p w:rsidR="00955BFA" w:rsidRPr="00CD1B46" w:rsidRDefault="00955BFA" w:rsidP="00955BFA">
      <w:pPr>
        <w:ind w:right="-6" w:firstLine="540"/>
        <w:jc w:val="center"/>
        <w:rPr>
          <w:color w:val="000000"/>
          <w:sz w:val="27"/>
          <w:szCs w:val="27"/>
        </w:rPr>
      </w:pPr>
    </w:p>
    <w:p w:rsidR="00955BFA" w:rsidRPr="00CD1B46" w:rsidRDefault="00955BFA" w:rsidP="00A20A55">
      <w:pPr>
        <w:ind w:right="-6"/>
        <w:jc w:val="center"/>
        <w:rPr>
          <w:b/>
          <w:bCs/>
          <w:caps/>
          <w:color w:val="000000"/>
          <w:szCs w:val="24"/>
        </w:rPr>
      </w:pPr>
      <w:r w:rsidRPr="00CD1B46">
        <w:rPr>
          <w:b/>
          <w:bCs/>
          <w:caps/>
          <w:color w:val="000000"/>
          <w:szCs w:val="24"/>
        </w:rPr>
        <w:t>I SKYRIUS</w:t>
      </w:r>
    </w:p>
    <w:p w:rsidR="00955BFA" w:rsidRPr="00CD1B46" w:rsidRDefault="00955BFA" w:rsidP="00A20A55">
      <w:pPr>
        <w:ind w:right="-6"/>
        <w:jc w:val="center"/>
        <w:rPr>
          <w:color w:val="000000"/>
          <w:szCs w:val="24"/>
        </w:rPr>
      </w:pPr>
      <w:r w:rsidRPr="00CD1B46">
        <w:rPr>
          <w:b/>
          <w:bCs/>
          <w:caps/>
          <w:color w:val="000000"/>
          <w:szCs w:val="24"/>
        </w:rPr>
        <w:t>BENDROSIOS NUOSTATOS</w:t>
      </w:r>
    </w:p>
    <w:p w:rsidR="00955BFA" w:rsidRPr="00CD1B46" w:rsidRDefault="00955BFA" w:rsidP="00955BFA">
      <w:pPr>
        <w:ind w:right="-6" w:firstLine="540"/>
        <w:jc w:val="center"/>
        <w:rPr>
          <w:color w:val="000000"/>
          <w:szCs w:val="24"/>
        </w:rPr>
      </w:pPr>
    </w:p>
    <w:p w:rsidR="00955BFA" w:rsidRPr="00CD1B46" w:rsidRDefault="00955BFA" w:rsidP="00CC3261">
      <w:pPr>
        <w:spacing w:line="360" w:lineRule="atLeast"/>
        <w:ind w:right="-6" w:firstLine="540"/>
        <w:jc w:val="both"/>
        <w:rPr>
          <w:color w:val="000000"/>
          <w:szCs w:val="24"/>
        </w:rPr>
      </w:pPr>
      <w:bookmarkStart w:id="18" w:name="part_c46ccebfe8494c2d93f9a98dad3a811e"/>
      <w:bookmarkEnd w:id="18"/>
      <w:r w:rsidRPr="00CD1B46">
        <w:rPr>
          <w:color w:val="000000"/>
          <w:szCs w:val="24"/>
        </w:rPr>
        <w:t xml:space="preserve">1. </w:t>
      </w:r>
      <w:r w:rsidR="009E381B">
        <w:rPr>
          <w:color w:val="000000"/>
          <w:szCs w:val="24"/>
        </w:rPr>
        <w:t>Nacionalinės sporto tarybos</w:t>
      </w:r>
      <w:r w:rsidRPr="00CD1B46">
        <w:rPr>
          <w:color w:val="000000"/>
          <w:szCs w:val="24"/>
        </w:rPr>
        <w:t xml:space="preserve"> darbo reglamentas (toliau –</w:t>
      </w:r>
      <w:r w:rsidR="00A20A55" w:rsidRPr="00CD1B46">
        <w:rPr>
          <w:color w:val="000000"/>
          <w:szCs w:val="24"/>
        </w:rPr>
        <w:t xml:space="preserve"> </w:t>
      </w:r>
      <w:r w:rsidRPr="00CD1B46">
        <w:rPr>
          <w:color w:val="000000"/>
          <w:szCs w:val="24"/>
        </w:rPr>
        <w:t xml:space="preserve">reglamentas) nustato </w:t>
      </w:r>
      <w:r w:rsidR="009E381B">
        <w:rPr>
          <w:color w:val="000000"/>
          <w:szCs w:val="24"/>
        </w:rPr>
        <w:t>Nacionalinės sporto tarybos</w:t>
      </w:r>
      <w:r w:rsidR="009E381B" w:rsidRPr="00CD1B46">
        <w:rPr>
          <w:color w:val="000000"/>
          <w:szCs w:val="24"/>
        </w:rPr>
        <w:t xml:space="preserve"> </w:t>
      </w:r>
      <w:r w:rsidRPr="00CD1B46">
        <w:rPr>
          <w:color w:val="000000"/>
          <w:szCs w:val="24"/>
        </w:rPr>
        <w:t xml:space="preserve">(toliau – </w:t>
      </w:r>
      <w:r w:rsidR="009E381B">
        <w:rPr>
          <w:color w:val="000000"/>
          <w:szCs w:val="24"/>
        </w:rPr>
        <w:t>Taryba</w:t>
      </w:r>
      <w:r w:rsidRPr="00CD1B46">
        <w:rPr>
          <w:color w:val="000000"/>
          <w:szCs w:val="24"/>
        </w:rPr>
        <w:t>) veiklos organizavimo tvarką.</w:t>
      </w:r>
    </w:p>
    <w:p w:rsidR="00F6492E" w:rsidRDefault="00955BFA" w:rsidP="00CC3261">
      <w:pPr>
        <w:spacing w:line="360" w:lineRule="atLeast"/>
        <w:ind w:right="-6" w:firstLine="540"/>
        <w:jc w:val="both"/>
        <w:rPr>
          <w:color w:val="000000"/>
          <w:szCs w:val="24"/>
        </w:rPr>
      </w:pPr>
      <w:r w:rsidRPr="00CD1B46">
        <w:rPr>
          <w:color w:val="000000"/>
          <w:szCs w:val="24"/>
        </w:rPr>
        <w:t xml:space="preserve">2. </w:t>
      </w:r>
      <w:r w:rsidR="00F6492E" w:rsidRPr="00CC3261">
        <w:rPr>
          <w:color w:val="000000"/>
          <w:szCs w:val="24"/>
        </w:rPr>
        <w:t> </w:t>
      </w:r>
      <w:r w:rsidR="009E381B">
        <w:rPr>
          <w:color w:val="000000"/>
          <w:szCs w:val="24"/>
        </w:rPr>
        <w:t xml:space="preserve">Taryba </w:t>
      </w:r>
      <w:r w:rsidR="00F6492E" w:rsidRPr="00CC3261">
        <w:rPr>
          <w:color w:val="000000"/>
          <w:szCs w:val="24"/>
        </w:rPr>
        <w:t xml:space="preserve">savo veikloje vadovaujasi Lietuvos Respublikos </w:t>
      </w:r>
      <w:r w:rsidR="00DA28A2">
        <w:rPr>
          <w:color w:val="000000"/>
          <w:szCs w:val="24"/>
        </w:rPr>
        <w:t xml:space="preserve">sporto </w:t>
      </w:r>
      <w:r w:rsidR="00F6492E" w:rsidRPr="00CC3261">
        <w:rPr>
          <w:color w:val="000000"/>
          <w:szCs w:val="24"/>
        </w:rPr>
        <w:t>įstatym</w:t>
      </w:r>
      <w:r w:rsidR="00DA28A2">
        <w:rPr>
          <w:color w:val="000000"/>
          <w:szCs w:val="24"/>
        </w:rPr>
        <w:t>u</w:t>
      </w:r>
      <w:r w:rsidR="00F6492E" w:rsidRPr="00CC3261">
        <w:rPr>
          <w:color w:val="000000"/>
          <w:szCs w:val="24"/>
        </w:rPr>
        <w:t xml:space="preserve">, </w:t>
      </w:r>
      <w:r w:rsidR="009E381B">
        <w:rPr>
          <w:color w:val="000000"/>
          <w:szCs w:val="24"/>
        </w:rPr>
        <w:t>Nacionalinės sporto tarybos</w:t>
      </w:r>
      <w:r w:rsidR="009E381B" w:rsidRPr="00CD1B46">
        <w:rPr>
          <w:color w:val="000000"/>
          <w:szCs w:val="24"/>
        </w:rPr>
        <w:t xml:space="preserve"> </w:t>
      </w:r>
      <w:r w:rsidR="009E381B">
        <w:rPr>
          <w:color w:val="000000"/>
          <w:szCs w:val="24"/>
        </w:rPr>
        <w:t>nuostatais, patvirtintais</w:t>
      </w:r>
      <w:r w:rsidR="009E381B" w:rsidRPr="00DF5BD4">
        <w:t> Lietuvos Respublikos Vyriausybės 2002 m. gegužės 13 d.</w:t>
      </w:r>
      <w:r w:rsidR="009E381B">
        <w:t xml:space="preserve"> </w:t>
      </w:r>
      <w:r w:rsidR="009E381B" w:rsidRPr="00DF5BD4">
        <w:t>nutarim</w:t>
      </w:r>
      <w:r w:rsidR="00015764">
        <w:t>u</w:t>
      </w:r>
      <w:r w:rsidR="009E381B" w:rsidRPr="00DF5BD4">
        <w:t xml:space="preserve"> </w:t>
      </w:r>
      <w:r w:rsidR="009E381B">
        <w:t>N</w:t>
      </w:r>
      <w:r w:rsidR="009E381B" w:rsidRPr="00DF5BD4">
        <w:t>r. 666 „</w:t>
      </w:r>
      <w:r w:rsidR="002905C8" w:rsidRPr="002905C8">
        <w:t>Dėl Nacionalinės sporto tarybos sudarymo ir jos nuostatų patvirtinimo</w:t>
      </w:r>
      <w:r w:rsidR="009E381B" w:rsidRPr="00DF5BD4">
        <w:t xml:space="preserve">“ </w:t>
      </w:r>
      <w:r w:rsidR="009E381B">
        <w:rPr>
          <w:color w:val="000000"/>
          <w:szCs w:val="24"/>
        </w:rPr>
        <w:t xml:space="preserve">(toliau – Tarybos </w:t>
      </w:r>
      <w:r w:rsidR="009E381B" w:rsidRPr="00CC3261">
        <w:rPr>
          <w:color w:val="000000"/>
          <w:szCs w:val="24"/>
        </w:rPr>
        <w:t>nuostatai</w:t>
      </w:r>
      <w:r w:rsidR="009E381B">
        <w:rPr>
          <w:color w:val="000000"/>
          <w:szCs w:val="24"/>
        </w:rPr>
        <w:t>)</w:t>
      </w:r>
      <w:r w:rsidR="009E381B">
        <w:t xml:space="preserve">, </w:t>
      </w:r>
      <w:r w:rsidR="00F6492E" w:rsidRPr="00CC3261">
        <w:rPr>
          <w:color w:val="000000"/>
          <w:szCs w:val="24"/>
        </w:rPr>
        <w:t>reglamentu.</w:t>
      </w:r>
    </w:p>
    <w:p w:rsidR="00955BFA" w:rsidRPr="00CD1B46" w:rsidRDefault="00955BFA" w:rsidP="00955BFA">
      <w:pPr>
        <w:ind w:right="-6"/>
        <w:jc w:val="both"/>
        <w:rPr>
          <w:color w:val="000000"/>
          <w:szCs w:val="24"/>
        </w:rPr>
      </w:pPr>
      <w:bookmarkStart w:id="19" w:name="part_e82992bfc43c4a13a7b358db8e4c074f"/>
      <w:bookmarkStart w:id="20" w:name="part_bdb68d239b164465b5abc371d890e907"/>
      <w:bookmarkStart w:id="21" w:name="part_e18074f186c141be9848bbcd85576b26"/>
      <w:bookmarkEnd w:id="19"/>
      <w:bookmarkEnd w:id="20"/>
      <w:bookmarkEnd w:id="21"/>
    </w:p>
    <w:p w:rsidR="00955BFA" w:rsidRPr="00CD1B46" w:rsidRDefault="00955BFA" w:rsidP="00A20A55">
      <w:pPr>
        <w:ind w:right="-6"/>
        <w:jc w:val="center"/>
        <w:rPr>
          <w:color w:val="000000"/>
          <w:szCs w:val="24"/>
        </w:rPr>
      </w:pPr>
      <w:bookmarkStart w:id="22" w:name="part_a7b7524a11b6409fbd42c998dd35ec8f"/>
      <w:bookmarkStart w:id="23" w:name="part_923cf1eb73234b1c89087d3aa8c29825"/>
      <w:bookmarkStart w:id="24" w:name="part_5c0045cadd9547d5a0fb60517f1fe75a"/>
      <w:bookmarkStart w:id="25" w:name="part_3927c7c20f024cafa51c8eed462aff2b"/>
      <w:bookmarkStart w:id="26" w:name="part_7a8dcbd1506446ab89d09a8c49021ac0"/>
      <w:bookmarkStart w:id="27" w:name="part_59cf391d3bf247cf9cce2ec850de9dad"/>
      <w:bookmarkStart w:id="28" w:name="part_7f4b8cfd234548beb707c5357f5aba02"/>
      <w:bookmarkEnd w:id="22"/>
      <w:bookmarkEnd w:id="23"/>
      <w:bookmarkEnd w:id="24"/>
      <w:bookmarkEnd w:id="25"/>
      <w:bookmarkEnd w:id="26"/>
      <w:bookmarkEnd w:id="27"/>
      <w:bookmarkEnd w:id="28"/>
      <w:r w:rsidRPr="00CD1B46">
        <w:rPr>
          <w:b/>
          <w:bCs/>
          <w:caps/>
          <w:color w:val="000000"/>
          <w:szCs w:val="24"/>
        </w:rPr>
        <w:t>II SKYRIUS</w:t>
      </w:r>
    </w:p>
    <w:p w:rsidR="00955BFA" w:rsidRPr="00CD1B46" w:rsidRDefault="00915DF9" w:rsidP="00A20A55">
      <w:pPr>
        <w:ind w:right="-6"/>
        <w:jc w:val="center"/>
        <w:rPr>
          <w:color w:val="000000"/>
          <w:szCs w:val="24"/>
        </w:rPr>
      </w:pPr>
      <w:r>
        <w:rPr>
          <w:b/>
          <w:bCs/>
          <w:caps/>
          <w:color w:val="000000"/>
          <w:szCs w:val="24"/>
        </w:rPr>
        <w:t>TARYBOS</w:t>
      </w:r>
      <w:r w:rsidR="00955BFA" w:rsidRPr="00CD1B46">
        <w:rPr>
          <w:b/>
          <w:bCs/>
          <w:caps/>
          <w:color w:val="000000"/>
          <w:szCs w:val="24"/>
        </w:rPr>
        <w:t xml:space="preserve"> VEIKLOS ORGANIZAVIMAS</w:t>
      </w:r>
    </w:p>
    <w:p w:rsidR="00955BFA" w:rsidRPr="00CD1B46" w:rsidRDefault="00955BFA" w:rsidP="00955BFA">
      <w:pPr>
        <w:ind w:right="-6" w:firstLine="540"/>
        <w:jc w:val="both"/>
        <w:rPr>
          <w:color w:val="000000"/>
          <w:szCs w:val="24"/>
        </w:rPr>
      </w:pPr>
    </w:p>
    <w:p w:rsidR="00F6492E" w:rsidRDefault="00F6492E" w:rsidP="00CC3261">
      <w:pPr>
        <w:spacing w:line="360" w:lineRule="atLeast"/>
        <w:ind w:right="-6" w:firstLine="540"/>
        <w:jc w:val="both"/>
        <w:rPr>
          <w:color w:val="000000"/>
          <w:szCs w:val="24"/>
        </w:rPr>
      </w:pPr>
      <w:bookmarkStart w:id="29" w:name="part_3f6b39e04d5d4f9c83b9107410605391"/>
      <w:bookmarkEnd w:id="29"/>
      <w:r w:rsidRPr="00CC3261">
        <w:rPr>
          <w:color w:val="000000"/>
          <w:szCs w:val="24"/>
        </w:rPr>
        <w:t>3</w:t>
      </w:r>
      <w:r w:rsidR="00955BFA" w:rsidRPr="00CC3261">
        <w:rPr>
          <w:color w:val="000000"/>
          <w:szCs w:val="24"/>
        </w:rPr>
        <w:t>.</w:t>
      </w:r>
      <w:r w:rsidR="00955BFA" w:rsidRPr="00CD1B46">
        <w:rPr>
          <w:color w:val="000000"/>
          <w:szCs w:val="24"/>
        </w:rPr>
        <w:t xml:space="preserve"> </w:t>
      </w:r>
      <w:r w:rsidR="00915DF9">
        <w:rPr>
          <w:color w:val="000000"/>
          <w:szCs w:val="24"/>
        </w:rPr>
        <w:t xml:space="preserve">Tarybai </w:t>
      </w:r>
      <w:r w:rsidR="00955BFA" w:rsidRPr="00CD1B46">
        <w:rPr>
          <w:color w:val="000000"/>
          <w:szCs w:val="24"/>
        </w:rPr>
        <w:t xml:space="preserve">vadovauja </w:t>
      </w:r>
      <w:r w:rsidR="00915DF9">
        <w:rPr>
          <w:color w:val="000000"/>
          <w:szCs w:val="24"/>
        </w:rPr>
        <w:t xml:space="preserve">Tarybos </w:t>
      </w:r>
      <w:r w:rsidR="00955BFA" w:rsidRPr="00CD1B46">
        <w:rPr>
          <w:color w:val="000000"/>
          <w:szCs w:val="24"/>
        </w:rPr>
        <w:t>pirmininkas</w:t>
      </w:r>
      <w:r>
        <w:rPr>
          <w:color w:val="000000"/>
          <w:szCs w:val="24"/>
        </w:rPr>
        <w:t xml:space="preserve">, </w:t>
      </w:r>
      <w:r w:rsidRPr="00CC3261">
        <w:rPr>
          <w:color w:val="000000"/>
          <w:szCs w:val="24"/>
        </w:rPr>
        <w:t xml:space="preserve">jam nesant – </w:t>
      </w:r>
      <w:r w:rsidR="007A2604">
        <w:rPr>
          <w:color w:val="000000"/>
          <w:szCs w:val="24"/>
        </w:rPr>
        <w:t>Tarybos</w:t>
      </w:r>
      <w:r w:rsidR="007A2604" w:rsidRPr="00CC3261">
        <w:rPr>
          <w:color w:val="000000"/>
          <w:szCs w:val="24"/>
        </w:rPr>
        <w:t xml:space="preserve"> </w:t>
      </w:r>
      <w:r w:rsidRPr="00CC3261">
        <w:rPr>
          <w:color w:val="000000"/>
          <w:szCs w:val="24"/>
        </w:rPr>
        <w:t>pirmininko pavaduotojas.</w:t>
      </w:r>
    </w:p>
    <w:p w:rsidR="00B80742" w:rsidRDefault="00A46E5A" w:rsidP="00CC3261">
      <w:pPr>
        <w:spacing w:line="360" w:lineRule="atLeast"/>
        <w:ind w:right="-6" w:firstLine="540"/>
        <w:jc w:val="both"/>
        <w:rPr>
          <w:color w:val="000000"/>
          <w:szCs w:val="24"/>
        </w:rPr>
      </w:pPr>
      <w:r w:rsidRPr="00AF16E8">
        <w:rPr>
          <w:color w:val="000000"/>
        </w:rPr>
        <w:t xml:space="preserve">4. </w:t>
      </w:r>
      <w:r w:rsidR="007A2604">
        <w:rPr>
          <w:color w:val="000000"/>
          <w:szCs w:val="24"/>
        </w:rPr>
        <w:t>Tarybos</w:t>
      </w:r>
      <w:r w:rsidR="007A2604" w:rsidRPr="00AF16E8">
        <w:rPr>
          <w:color w:val="000000"/>
        </w:rPr>
        <w:t xml:space="preserve"> </w:t>
      </w:r>
      <w:r w:rsidRPr="00AF16E8">
        <w:rPr>
          <w:color w:val="000000"/>
        </w:rPr>
        <w:t>pirmininkas ir jo pavaduotojas renkami </w:t>
      </w:r>
      <w:r w:rsidR="00B80742">
        <w:rPr>
          <w:color w:val="000000"/>
        </w:rPr>
        <w:t>Tarybos nuostatų 10 punkte nustatyta tvarka.</w:t>
      </w:r>
    </w:p>
    <w:p w:rsidR="00DC3AEF" w:rsidRDefault="00EF1998" w:rsidP="00CC3261">
      <w:pPr>
        <w:spacing w:line="360" w:lineRule="atLeast"/>
        <w:ind w:right="-6" w:firstLine="540"/>
        <w:jc w:val="both"/>
        <w:rPr>
          <w:color w:val="000000"/>
          <w:szCs w:val="24"/>
        </w:rPr>
      </w:pPr>
      <w:r>
        <w:rPr>
          <w:color w:val="000000"/>
          <w:szCs w:val="24"/>
        </w:rPr>
        <w:t>5</w:t>
      </w:r>
      <w:r w:rsidR="00F6492E">
        <w:rPr>
          <w:color w:val="000000"/>
          <w:szCs w:val="24"/>
        </w:rPr>
        <w:t xml:space="preserve">. </w:t>
      </w:r>
      <w:r w:rsidR="00B80742">
        <w:rPr>
          <w:color w:val="000000"/>
          <w:szCs w:val="24"/>
        </w:rPr>
        <w:t>Tarybos</w:t>
      </w:r>
      <w:r w:rsidR="00A20A55" w:rsidRPr="00CD1B46">
        <w:rPr>
          <w:color w:val="000000"/>
          <w:szCs w:val="24"/>
        </w:rPr>
        <w:t xml:space="preserve"> </w:t>
      </w:r>
      <w:r w:rsidR="00955BFA" w:rsidRPr="00CD1B46">
        <w:rPr>
          <w:color w:val="000000"/>
          <w:szCs w:val="24"/>
        </w:rPr>
        <w:t>pirmininkas</w:t>
      </w:r>
      <w:bookmarkStart w:id="30" w:name="part_9bf8efb6ee204cc2b7250c03b5ab7f22"/>
      <w:bookmarkStart w:id="31" w:name="part_6f322df8c9f9412ab7c6622486df7129"/>
      <w:bookmarkEnd w:id="30"/>
      <w:bookmarkEnd w:id="31"/>
      <w:r w:rsidR="00DC3AEF">
        <w:rPr>
          <w:color w:val="000000"/>
          <w:szCs w:val="24"/>
        </w:rPr>
        <w:t>:</w:t>
      </w:r>
    </w:p>
    <w:p w:rsidR="00DC3AEF" w:rsidRDefault="00EF1998" w:rsidP="00CC3261">
      <w:pPr>
        <w:spacing w:line="360" w:lineRule="atLeast"/>
        <w:ind w:right="-6" w:firstLine="540"/>
        <w:jc w:val="both"/>
        <w:rPr>
          <w:color w:val="000000"/>
          <w:szCs w:val="24"/>
        </w:rPr>
      </w:pPr>
      <w:r>
        <w:rPr>
          <w:color w:val="000000"/>
          <w:szCs w:val="24"/>
        </w:rPr>
        <w:t>5</w:t>
      </w:r>
      <w:r w:rsidR="00DC3AEF">
        <w:rPr>
          <w:color w:val="000000"/>
          <w:szCs w:val="24"/>
        </w:rPr>
        <w:t>.1.</w:t>
      </w:r>
      <w:r w:rsidR="00955BFA" w:rsidRPr="00CD1B46">
        <w:rPr>
          <w:color w:val="000000"/>
          <w:szCs w:val="24"/>
        </w:rPr>
        <w:t xml:space="preserve"> šaukia </w:t>
      </w:r>
      <w:r w:rsidR="00B80742">
        <w:rPr>
          <w:color w:val="000000"/>
          <w:szCs w:val="24"/>
        </w:rPr>
        <w:t xml:space="preserve">Tarybos </w:t>
      </w:r>
      <w:r w:rsidR="00955BFA" w:rsidRPr="00CD1B46">
        <w:rPr>
          <w:color w:val="000000"/>
          <w:szCs w:val="24"/>
        </w:rPr>
        <w:t>po</w:t>
      </w:r>
      <w:r w:rsidR="00DC3AEF">
        <w:rPr>
          <w:color w:val="000000"/>
          <w:szCs w:val="24"/>
        </w:rPr>
        <w:t xml:space="preserve">sėdžius </w:t>
      </w:r>
      <w:r w:rsidR="009E508D">
        <w:rPr>
          <w:color w:val="000000"/>
          <w:szCs w:val="24"/>
        </w:rPr>
        <w:t xml:space="preserve">(toliau – posėdžiai) </w:t>
      </w:r>
      <w:r w:rsidR="00DC3AEF">
        <w:rPr>
          <w:color w:val="000000"/>
          <w:szCs w:val="24"/>
        </w:rPr>
        <w:t>ir jiems pirmininkauja;</w:t>
      </w:r>
    </w:p>
    <w:p w:rsidR="00616CA2" w:rsidRDefault="00EF1998" w:rsidP="00CC3261">
      <w:pPr>
        <w:spacing w:line="360" w:lineRule="atLeast"/>
        <w:ind w:right="-6" w:firstLine="540"/>
        <w:jc w:val="both"/>
        <w:rPr>
          <w:color w:val="000000"/>
          <w:szCs w:val="24"/>
        </w:rPr>
      </w:pPr>
      <w:r>
        <w:rPr>
          <w:color w:val="000000"/>
          <w:szCs w:val="24"/>
        </w:rPr>
        <w:t>5</w:t>
      </w:r>
      <w:r w:rsidR="00DC3AEF">
        <w:rPr>
          <w:color w:val="000000"/>
          <w:szCs w:val="24"/>
        </w:rPr>
        <w:t>.</w:t>
      </w:r>
      <w:r w:rsidR="00395B57">
        <w:rPr>
          <w:color w:val="000000"/>
          <w:szCs w:val="24"/>
        </w:rPr>
        <w:t>2</w:t>
      </w:r>
      <w:r w:rsidR="00DC3AEF">
        <w:rPr>
          <w:color w:val="000000"/>
          <w:szCs w:val="24"/>
        </w:rPr>
        <w:t xml:space="preserve">. </w:t>
      </w:r>
      <w:r w:rsidR="00955BFA" w:rsidRPr="00CD1B46">
        <w:rPr>
          <w:color w:val="000000"/>
          <w:szCs w:val="24"/>
        </w:rPr>
        <w:t xml:space="preserve">tvirtina </w:t>
      </w:r>
      <w:r w:rsidR="00DC3AEF">
        <w:rPr>
          <w:color w:val="000000"/>
          <w:szCs w:val="24"/>
        </w:rPr>
        <w:t>posėdži</w:t>
      </w:r>
      <w:r w:rsidR="00796FA6">
        <w:rPr>
          <w:color w:val="000000"/>
          <w:szCs w:val="24"/>
        </w:rPr>
        <w:t>ų darbotvarkes</w:t>
      </w:r>
      <w:r w:rsidR="00616CA2">
        <w:rPr>
          <w:color w:val="000000"/>
          <w:szCs w:val="24"/>
        </w:rPr>
        <w:t>;</w:t>
      </w:r>
    </w:p>
    <w:p w:rsidR="00955BFA" w:rsidRDefault="00EF1998" w:rsidP="00CC3261">
      <w:pPr>
        <w:spacing w:line="360" w:lineRule="atLeast"/>
        <w:ind w:right="-6" w:firstLine="540"/>
        <w:jc w:val="both"/>
        <w:rPr>
          <w:color w:val="000000"/>
          <w:szCs w:val="24"/>
        </w:rPr>
      </w:pPr>
      <w:r>
        <w:rPr>
          <w:color w:val="000000"/>
          <w:szCs w:val="24"/>
        </w:rPr>
        <w:t>5</w:t>
      </w:r>
      <w:r w:rsidR="00616CA2">
        <w:rPr>
          <w:color w:val="000000"/>
          <w:szCs w:val="24"/>
        </w:rPr>
        <w:t>.</w:t>
      </w:r>
      <w:r w:rsidR="00395B57">
        <w:rPr>
          <w:color w:val="000000"/>
          <w:szCs w:val="24"/>
        </w:rPr>
        <w:t>3</w:t>
      </w:r>
      <w:r w:rsidR="00616CA2">
        <w:rPr>
          <w:color w:val="000000"/>
          <w:szCs w:val="24"/>
        </w:rPr>
        <w:t>. pasirašo posėdžių protokolus</w:t>
      </w:r>
      <w:r w:rsidR="00B80742">
        <w:rPr>
          <w:color w:val="000000"/>
          <w:szCs w:val="24"/>
        </w:rPr>
        <w:t>;</w:t>
      </w:r>
    </w:p>
    <w:p w:rsidR="00B80742" w:rsidRDefault="00B80742" w:rsidP="00CC3261">
      <w:pPr>
        <w:spacing w:line="360" w:lineRule="atLeast"/>
        <w:ind w:right="-6" w:firstLine="540"/>
        <w:jc w:val="both"/>
        <w:rPr>
          <w:color w:val="000000"/>
          <w:szCs w:val="24"/>
        </w:rPr>
      </w:pPr>
      <w:r>
        <w:rPr>
          <w:color w:val="000000"/>
          <w:szCs w:val="24"/>
        </w:rPr>
        <w:t>5.</w:t>
      </w:r>
      <w:r w:rsidR="00395B57">
        <w:rPr>
          <w:color w:val="000000"/>
          <w:szCs w:val="24"/>
        </w:rPr>
        <w:t>4</w:t>
      </w:r>
      <w:r>
        <w:rPr>
          <w:color w:val="000000"/>
          <w:szCs w:val="24"/>
        </w:rPr>
        <w:t>. vykdo kitas Tarybos nuostatų 11 punkte nustatytas funkcijas.</w:t>
      </w:r>
    </w:p>
    <w:p w:rsidR="00702281" w:rsidRDefault="00702281" w:rsidP="00CC3261">
      <w:pPr>
        <w:spacing w:line="360" w:lineRule="atLeast"/>
        <w:ind w:right="-6" w:firstLine="540"/>
        <w:jc w:val="both"/>
        <w:rPr>
          <w:color w:val="000000"/>
          <w:szCs w:val="24"/>
        </w:rPr>
      </w:pPr>
      <w:bookmarkStart w:id="32" w:name="part_5920b92ea4404a19becf2b80335304ff"/>
      <w:bookmarkStart w:id="33" w:name="part_4035f14a51764c3b8891180a005665a8"/>
      <w:bookmarkStart w:id="34" w:name="part_dc0a1299c1c648ac853c7dccc4d056e4"/>
      <w:bookmarkEnd w:id="32"/>
      <w:bookmarkEnd w:id="33"/>
      <w:bookmarkEnd w:id="34"/>
      <w:r>
        <w:rPr>
          <w:color w:val="000000"/>
          <w:szCs w:val="24"/>
        </w:rPr>
        <w:t>6</w:t>
      </w:r>
      <w:r w:rsidRPr="00CD1B46">
        <w:rPr>
          <w:color w:val="000000"/>
          <w:szCs w:val="24"/>
        </w:rPr>
        <w:t xml:space="preserve">. </w:t>
      </w:r>
      <w:r>
        <w:rPr>
          <w:color w:val="000000"/>
          <w:szCs w:val="24"/>
        </w:rPr>
        <w:t xml:space="preserve">Tarybos </w:t>
      </w:r>
      <w:r w:rsidRPr="00CD1B46">
        <w:rPr>
          <w:color w:val="000000"/>
          <w:szCs w:val="24"/>
        </w:rPr>
        <w:t xml:space="preserve">pirmininkui negalint dalyvauti posėdyje arba jam nusišalinus (arba </w:t>
      </w:r>
      <w:r>
        <w:rPr>
          <w:color w:val="000000"/>
          <w:szCs w:val="24"/>
        </w:rPr>
        <w:t xml:space="preserve">Tarybos </w:t>
      </w:r>
      <w:r w:rsidRPr="00CD1B46">
        <w:rPr>
          <w:color w:val="000000"/>
          <w:szCs w:val="24"/>
        </w:rPr>
        <w:t>pirminink</w:t>
      </w:r>
      <w:r>
        <w:rPr>
          <w:color w:val="000000"/>
          <w:szCs w:val="24"/>
        </w:rPr>
        <w:t>ą</w:t>
      </w:r>
      <w:r w:rsidRPr="00CD1B46">
        <w:rPr>
          <w:color w:val="000000"/>
          <w:szCs w:val="24"/>
        </w:rPr>
        <w:t xml:space="preserve"> nušalinus) nuo </w:t>
      </w:r>
      <w:r>
        <w:rPr>
          <w:color w:val="000000"/>
          <w:szCs w:val="24"/>
        </w:rPr>
        <w:t xml:space="preserve">posėdžio </w:t>
      </w:r>
      <w:r w:rsidRPr="00CD1B46">
        <w:rPr>
          <w:color w:val="000000"/>
          <w:szCs w:val="24"/>
        </w:rPr>
        <w:t xml:space="preserve">darbotvarkės klausimo svarstymo ir balsavimo dėl jo, posėdžiui pirmininkauja </w:t>
      </w:r>
      <w:r>
        <w:rPr>
          <w:color w:val="000000"/>
          <w:szCs w:val="24"/>
        </w:rPr>
        <w:t xml:space="preserve">tarybos </w:t>
      </w:r>
      <w:r w:rsidRPr="00CD1B46">
        <w:rPr>
          <w:color w:val="000000"/>
          <w:szCs w:val="24"/>
        </w:rPr>
        <w:t>pirmininko pavaduotojas.</w:t>
      </w:r>
    </w:p>
    <w:p w:rsidR="00153A4D" w:rsidRPr="00CD1B46" w:rsidRDefault="00702281" w:rsidP="00CC3261">
      <w:pPr>
        <w:spacing w:line="360" w:lineRule="atLeast"/>
        <w:ind w:right="-6" w:firstLine="540"/>
        <w:jc w:val="both"/>
        <w:rPr>
          <w:color w:val="000000"/>
          <w:szCs w:val="24"/>
        </w:rPr>
      </w:pPr>
      <w:r>
        <w:rPr>
          <w:color w:val="000000"/>
          <w:szCs w:val="24"/>
        </w:rPr>
        <w:t>7</w:t>
      </w:r>
      <w:r w:rsidR="00955BFA" w:rsidRPr="00F6492E">
        <w:rPr>
          <w:color w:val="000000"/>
          <w:szCs w:val="24"/>
        </w:rPr>
        <w:t xml:space="preserve">. </w:t>
      </w:r>
      <w:r w:rsidR="00B80742">
        <w:rPr>
          <w:color w:val="000000"/>
          <w:szCs w:val="24"/>
        </w:rPr>
        <w:t xml:space="preserve">Tarybos </w:t>
      </w:r>
      <w:r w:rsidR="000C4CD5">
        <w:rPr>
          <w:color w:val="000000"/>
          <w:szCs w:val="24"/>
        </w:rPr>
        <w:t xml:space="preserve">posėdžių </w:t>
      </w:r>
      <w:r w:rsidR="00B80742">
        <w:rPr>
          <w:color w:val="000000"/>
          <w:szCs w:val="24"/>
        </w:rPr>
        <w:t>s</w:t>
      </w:r>
      <w:r w:rsidR="00F6492E" w:rsidRPr="00F6492E">
        <w:rPr>
          <w:color w:val="000000"/>
          <w:szCs w:val="24"/>
        </w:rPr>
        <w:t>ekretorius</w:t>
      </w:r>
      <w:r w:rsidR="000C4CD5">
        <w:rPr>
          <w:color w:val="000000"/>
          <w:szCs w:val="24"/>
        </w:rPr>
        <w:t xml:space="preserve"> (toliau – Tarybos sekretorius)</w:t>
      </w:r>
      <w:r w:rsidR="00955BFA" w:rsidRPr="00F6492E">
        <w:rPr>
          <w:color w:val="000000"/>
          <w:szCs w:val="24"/>
        </w:rPr>
        <w:t>:</w:t>
      </w:r>
      <w:r w:rsidR="00955BFA" w:rsidRPr="00CD1B46">
        <w:rPr>
          <w:color w:val="000000"/>
          <w:szCs w:val="24"/>
        </w:rPr>
        <w:t xml:space="preserve"> </w:t>
      </w:r>
      <w:bookmarkStart w:id="35" w:name="part_897d56017f68421397232928cdf5a838"/>
      <w:bookmarkEnd w:id="35"/>
    </w:p>
    <w:p w:rsidR="00B80742" w:rsidRDefault="00702281" w:rsidP="00B80742">
      <w:pPr>
        <w:spacing w:line="360" w:lineRule="atLeast"/>
        <w:ind w:right="-6" w:firstLine="540"/>
        <w:jc w:val="both"/>
        <w:rPr>
          <w:color w:val="000000"/>
          <w:szCs w:val="24"/>
        </w:rPr>
      </w:pPr>
      <w:r>
        <w:rPr>
          <w:color w:val="000000"/>
          <w:szCs w:val="24"/>
        </w:rPr>
        <w:t>7</w:t>
      </w:r>
      <w:r w:rsidR="00095276">
        <w:rPr>
          <w:color w:val="000000"/>
          <w:szCs w:val="24"/>
        </w:rPr>
        <w:t>.1. v</w:t>
      </w:r>
      <w:r w:rsidR="00B80742">
        <w:rPr>
          <w:color w:val="000000"/>
          <w:szCs w:val="24"/>
        </w:rPr>
        <w:t>ykdo Tarybos nuostatų 14 punkte nustatytas funkcijas</w:t>
      </w:r>
      <w:r w:rsidR="00095276">
        <w:rPr>
          <w:color w:val="000000"/>
          <w:szCs w:val="24"/>
        </w:rPr>
        <w:t>;</w:t>
      </w:r>
    </w:p>
    <w:p w:rsidR="007D1F0F" w:rsidRDefault="00702281" w:rsidP="00CC3261">
      <w:pPr>
        <w:spacing w:line="360" w:lineRule="atLeast"/>
        <w:ind w:right="-6" w:firstLine="540"/>
        <w:jc w:val="both"/>
        <w:rPr>
          <w:color w:val="000000"/>
          <w:szCs w:val="24"/>
        </w:rPr>
      </w:pPr>
      <w:r>
        <w:rPr>
          <w:color w:val="000000"/>
          <w:szCs w:val="24"/>
        </w:rPr>
        <w:t>7</w:t>
      </w:r>
      <w:r w:rsidR="00095276">
        <w:rPr>
          <w:color w:val="000000"/>
          <w:szCs w:val="24"/>
        </w:rPr>
        <w:t>.2.</w:t>
      </w:r>
      <w:r w:rsidR="007D1F0F">
        <w:rPr>
          <w:color w:val="000000"/>
          <w:szCs w:val="24"/>
        </w:rPr>
        <w:t xml:space="preserve"> viešina </w:t>
      </w:r>
      <w:r w:rsidR="00095276">
        <w:rPr>
          <w:color w:val="000000"/>
        </w:rPr>
        <w:t xml:space="preserve">Tarybos sprendimus </w:t>
      </w:r>
      <w:r w:rsidR="00095276">
        <w:rPr>
          <w:color w:val="000000"/>
          <w:szCs w:val="24"/>
        </w:rPr>
        <w:t xml:space="preserve">Tarybos </w:t>
      </w:r>
      <w:r w:rsidR="007D1F0F">
        <w:rPr>
          <w:color w:val="000000"/>
          <w:szCs w:val="24"/>
        </w:rPr>
        <w:t>nuos</w:t>
      </w:r>
      <w:r w:rsidR="00095276">
        <w:rPr>
          <w:color w:val="000000"/>
          <w:szCs w:val="24"/>
        </w:rPr>
        <w:t>tatų 19 punkte nustatyta tvarka.</w:t>
      </w:r>
    </w:p>
    <w:p w:rsidR="009F1247" w:rsidRDefault="00702281" w:rsidP="00CC3261">
      <w:pPr>
        <w:spacing w:line="360" w:lineRule="atLeast"/>
        <w:ind w:right="-6" w:firstLine="540"/>
        <w:jc w:val="both"/>
        <w:rPr>
          <w:szCs w:val="24"/>
        </w:rPr>
      </w:pPr>
      <w:r>
        <w:rPr>
          <w:color w:val="000000"/>
          <w:szCs w:val="24"/>
        </w:rPr>
        <w:t>8</w:t>
      </w:r>
      <w:r w:rsidR="00955BFA" w:rsidRPr="00CD1B46">
        <w:rPr>
          <w:color w:val="000000"/>
          <w:szCs w:val="24"/>
        </w:rPr>
        <w:t xml:space="preserve">. </w:t>
      </w:r>
      <w:r w:rsidR="009F1247">
        <w:rPr>
          <w:szCs w:val="24"/>
        </w:rPr>
        <w:t>Apie rengiamą Tarybos posėdį</w:t>
      </w:r>
      <w:r w:rsidR="00F01B5F">
        <w:rPr>
          <w:szCs w:val="24"/>
        </w:rPr>
        <w:t xml:space="preserve"> T</w:t>
      </w:r>
      <w:r w:rsidR="00726B84">
        <w:rPr>
          <w:szCs w:val="24"/>
        </w:rPr>
        <w:t>arybos nariai</w:t>
      </w:r>
      <w:r w:rsidR="009F1247">
        <w:rPr>
          <w:szCs w:val="24"/>
        </w:rPr>
        <w:t xml:space="preserve"> informuojam</w:t>
      </w:r>
      <w:r w:rsidR="00726B84">
        <w:rPr>
          <w:szCs w:val="24"/>
        </w:rPr>
        <w:t>i</w:t>
      </w:r>
      <w:r w:rsidR="009F1247">
        <w:rPr>
          <w:szCs w:val="24"/>
        </w:rPr>
        <w:t xml:space="preserve"> Tarybos nuostatų 17 punkte nustatyta tvarka.</w:t>
      </w:r>
    </w:p>
    <w:p w:rsidR="00955BFA" w:rsidRPr="00CD1B46" w:rsidRDefault="00702281" w:rsidP="00CC3261">
      <w:pPr>
        <w:spacing w:line="360" w:lineRule="atLeast"/>
        <w:ind w:right="-6" w:firstLine="540"/>
        <w:jc w:val="both"/>
        <w:rPr>
          <w:color w:val="000000"/>
          <w:szCs w:val="24"/>
        </w:rPr>
      </w:pPr>
      <w:bookmarkStart w:id="36" w:name="part_7ac72897d09f4912be2c4ae883c88d47"/>
      <w:bookmarkStart w:id="37" w:name="part_7379b66f31324a07960a357e87b0f8c6"/>
      <w:bookmarkEnd w:id="36"/>
      <w:bookmarkEnd w:id="37"/>
      <w:r>
        <w:rPr>
          <w:color w:val="000000"/>
          <w:szCs w:val="24"/>
        </w:rPr>
        <w:t>9</w:t>
      </w:r>
      <w:r w:rsidR="00955BFA" w:rsidRPr="00AF16E8">
        <w:rPr>
          <w:color w:val="000000"/>
          <w:szCs w:val="24"/>
        </w:rPr>
        <w:t xml:space="preserve">. </w:t>
      </w:r>
      <w:r w:rsidR="009E508D" w:rsidRPr="00AF16E8">
        <w:rPr>
          <w:color w:val="000000"/>
          <w:szCs w:val="24"/>
        </w:rPr>
        <w:t>P</w:t>
      </w:r>
      <w:r w:rsidR="00955BFA" w:rsidRPr="00AF16E8">
        <w:rPr>
          <w:color w:val="000000"/>
          <w:szCs w:val="24"/>
        </w:rPr>
        <w:t>osėdis laikomas teisėtu, jeigu</w:t>
      </w:r>
      <w:r w:rsidR="00955BFA" w:rsidRPr="00CD1B46">
        <w:rPr>
          <w:color w:val="000000"/>
          <w:szCs w:val="24"/>
        </w:rPr>
        <w:t xml:space="preserve"> jame dalyvauja </w:t>
      </w:r>
      <w:r w:rsidR="009F1247">
        <w:rPr>
          <w:color w:val="000000"/>
          <w:szCs w:val="24"/>
        </w:rPr>
        <w:t xml:space="preserve">Tarybos </w:t>
      </w:r>
      <w:r w:rsidR="00181651" w:rsidRPr="00CC3261">
        <w:rPr>
          <w:color w:val="000000"/>
          <w:szCs w:val="24"/>
        </w:rPr>
        <w:t>nuostat</w:t>
      </w:r>
      <w:r w:rsidR="00181651">
        <w:rPr>
          <w:color w:val="000000"/>
          <w:szCs w:val="24"/>
        </w:rPr>
        <w:t>ų 1</w:t>
      </w:r>
      <w:r w:rsidR="009F1247">
        <w:rPr>
          <w:color w:val="000000"/>
          <w:szCs w:val="24"/>
        </w:rPr>
        <w:t>6</w:t>
      </w:r>
      <w:r w:rsidR="00181651">
        <w:rPr>
          <w:color w:val="000000"/>
          <w:szCs w:val="24"/>
        </w:rPr>
        <w:t xml:space="preserve"> punkte nustatytas </w:t>
      </w:r>
      <w:r w:rsidR="009F1247">
        <w:rPr>
          <w:color w:val="000000"/>
          <w:szCs w:val="24"/>
        </w:rPr>
        <w:t xml:space="preserve">Tarybos </w:t>
      </w:r>
      <w:r w:rsidR="00955BFA" w:rsidRPr="00CD1B46">
        <w:rPr>
          <w:color w:val="000000"/>
          <w:szCs w:val="24"/>
        </w:rPr>
        <w:t>narių</w:t>
      </w:r>
      <w:r w:rsidR="00181651">
        <w:rPr>
          <w:color w:val="000000"/>
          <w:szCs w:val="24"/>
        </w:rPr>
        <w:t xml:space="preserve"> skaičius</w:t>
      </w:r>
      <w:r>
        <w:rPr>
          <w:color w:val="000000"/>
          <w:szCs w:val="24"/>
        </w:rPr>
        <w:t xml:space="preserve"> (kvorumas)</w:t>
      </w:r>
      <w:r w:rsidR="00955BFA" w:rsidRPr="00CD1B46">
        <w:rPr>
          <w:color w:val="000000"/>
          <w:szCs w:val="24"/>
        </w:rPr>
        <w:t>.</w:t>
      </w:r>
    </w:p>
    <w:p w:rsidR="00955BFA" w:rsidRPr="00CD1B46" w:rsidRDefault="00702281" w:rsidP="00CC3261">
      <w:pPr>
        <w:spacing w:line="360" w:lineRule="atLeast"/>
        <w:ind w:right="-6" w:firstLine="540"/>
        <w:jc w:val="both"/>
        <w:rPr>
          <w:color w:val="000000"/>
          <w:szCs w:val="24"/>
        </w:rPr>
      </w:pPr>
      <w:bookmarkStart w:id="38" w:name="part_1c857fab64ef48c584b09cdfd8008ac7"/>
      <w:bookmarkEnd w:id="38"/>
      <w:r>
        <w:rPr>
          <w:color w:val="000000"/>
          <w:szCs w:val="24"/>
        </w:rPr>
        <w:t>10</w:t>
      </w:r>
      <w:r w:rsidR="00955BFA" w:rsidRPr="00CD1B46">
        <w:rPr>
          <w:color w:val="000000"/>
          <w:szCs w:val="24"/>
        </w:rPr>
        <w:t xml:space="preserve">. Posėdyje negalintis dalyvauti </w:t>
      </w:r>
      <w:r w:rsidR="000C4CD5">
        <w:rPr>
          <w:color w:val="000000"/>
          <w:szCs w:val="24"/>
        </w:rPr>
        <w:t xml:space="preserve">Tarybos </w:t>
      </w:r>
      <w:r w:rsidR="00955BFA" w:rsidRPr="00CD1B46">
        <w:rPr>
          <w:color w:val="000000"/>
          <w:szCs w:val="24"/>
        </w:rPr>
        <w:t xml:space="preserve">narys gali iš anksto pateikti savo nuomonę posėdžio darbotvarkės klausimais. </w:t>
      </w:r>
      <w:r w:rsidR="000C4CD5">
        <w:rPr>
          <w:color w:val="000000"/>
          <w:szCs w:val="24"/>
        </w:rPr>
        <w:t xml:space="preserve">Tarybos </w:t>
      </w:r>
      <w:r w:rsidR="00955BFA" w:rsidRPr="00CD1B46">
        <w:rPr>
          <w:color w:val="000000"/>
          <w:szCs w:val="24"/>
        </w:rPr>
        <w:t xml:space="preserve">narys savo nuomonę ne vėliau kaip likus 2 darbo dienoms iki posėdžio turi atsiųsti </w:t>
      </w:r>
      <w:r w:rsidR="000C4CD5">
        <w:rPr>
          <w:color w:val="000000"/>
          <w:szCs w:val="24"/>
        </w:rPr>
        <w:t xml:space="preserve">Tarybos </w:t>
      </w:r>
      <w:r w:rsidR="00364852">
        <w:rPr>
          <w:color w:val="000000"/>
          <w:szCs w:val="24"/>
        </w:rPr>
        <w:t xml:space="preserve">pirmininkui ir </w:t>
      </w:r>
      <w:r w:rsidR="000C4CD5">
        <w:rPr>
          <w:color w:val="000000"/>
          <w:szCs w:val="24"/>
        </w:rPr>
        <w:t xml:space="preserve">Tarybos </w:t>
      </w:r>
      <w:r w:rsidR="00364852">
        <w:rPr>
          <w:color w:val="000000"/>
          <w:szCs w:val="24"/>
        </w:rPr>
        <w:t xml:space="preserve">sekretoriui </w:t>
      </w:r>
      <w:r w:rsidR="00955BFA" w:rsidRPr="00CD1B46">
        <w:rPr>
          <w:color w:val="000000"/>
          <w:szCs w:val="24"/>
        </w:rPr>
        <w:t xml:space="preserve">elektroniniu paštu. </w:t>
      </w:r>
      <w:r w:rsidR="005D798C">
        <w:rPr>
          <w:color w:val="000000"/>
          <w:szCs w:val="24"/>
        </w:rPr>
        <w:t>S</w:t>
      </w:r>
      <w:r w:rsidR="00364852">
        <w:rPr>
          <w:color w:val="000000"/>
          <w:szCs w:val="24"/>
        </w:rPr>
        <w:t xml:space="preserve">u </w:t>
      </w:r>
      <w:r w:rsidR="00955BFA" w:rsidRPr="00CD1B46">
        <w:rPr>
          <w:color w:val="000000"/>
          <w:szCs w:val="24"/>
        </w:rPr>
        <w:t>iš anksto pateikt</w:t>
      </w:r>
      <w:r w:rsidR="00364852">
        <w:rPr>
          <w:color w:val="000000"/>
          <w:szCs w:val="24"/>
        </w:rPr>
        <w:t>a</w:t>
      </w:r>
      <w:r w:rsidR="00955BFA" w:rsidRPr="00CD1B46">
        <w:rPr>
          <w:color w:val="000000"/>
          <w:szCs w:val="24"/>
        </w:rPr>
        <w:t xml:space="preserve"> </w:t>
      </w:r>
      <w:r w:rsidR="000C4CD5">
        <w:rPr>
          <w:color w:val="000000"/>
          <w:szCs w:val="24"/>
        </w:rPr>
        <w:t xml:space="preserve">Tarybos </w:t>
      </w:r>
      <w:r w:rsidR="00955BFA" w:rsidRPr="00CD1B46">
        <w:rPr>
          <w:color w:val="000000"/>
          <w:szCs w:val="24"/>
        </w:rPr>
        <w:t>nario nuomon</w:t>
      </w:r>
      <w:r w:rsidR="00364852">
        <w:rPr>
          <w:color w:val="000000"/>
          <w:szCs w:val="24"/>
        </w:rPr>
        <w:t>e</w:t>
      </w:r>
      <w:r w:rsidR="005D798C">
        <w:rPr>
          <w:color w:val="000000"/>
          <w:szCs w:val="24"/>
        </w:rPr>
        <w:t xml:space="preserve"> </w:t>
      </w:r>
      <w:r w:rsidR="000C4CD5">
        <w:rPr>
          <w:color w:val="000000"/>
          <w:szCs w:val="24"/>
        </w:rPr>
        <w:t xml:space="preserve">Tarybos </w:t>
      </w:r>
      <w:r w:rsidR="005D798C">
        <w:rPr>
          <w:color w:val="000000"/>
          <w:szCs w:val="24"/>
        </w:rPr>
        <w:t>nariai supažindinami p</w:t>
      </w:r>
      <w:r w:rsidR="005D798C" w:rsidRPr="00CD1B46">
        <w:rPr>
          <w:color w:val="000000"/>
          <w:szCs w:val="24"/>
        </w:rPr>
        <w:t>osėdžio metu</w:t>
      </w:r>
      <w:r w:rsidR="00955BFA" w:rsidRPr="00CD1B46">
        <w:rPr>
          <w:color w:val="000000"/>
          <w:szCs w:val="24"/>
        </w:rPr>
        <w:t xml:space="preserve">. Iš anksto pateikta </w:t>
      </w:r>
      <w:r w:rsidR="000C4CD5">
        <w:rPr>
          <w:color w:val="000000"/>
          <w:szCs w:val="24"/>
        </w:rPr>
        <w:lastRenderedPageBreak/>
        <w:t xml:space="preserve">Tarybos </w:t>
      </w:r>
      <w:r w:rsidR="00955BFA" w:rsidRPr="00CD1B46">
        <w:rPr>
          <w:color w:val="000000"/>
          <w:szCs w:val="24"/>
        </w:rPr>
        <w:t xml:space="preserve">nario nuomonė pridedama prie posėdžio protokolo. Skaičiuojant posėdyje dalyvaujančius </w:t>
      </w:r>
      <w:r w:rsidR="000C4CD5">
        <w:rPr>
          <w:color w:val="000000"/>
          <w:szCs w:val="24"/>
        </w:rPr>
        <w:t xml:space="preserve">Tarybos </w:t>
      </w:r>
      <w:r w:rsidR="00955BFA" w:rsidRPr="00CD1B46">
        <w:rPr>
          <w:color w:val="000000"/>
          <w:szCs w:val="24"/>
        </w:rPr>
        <w:t xml:space="preserve">narius, </w:t>
      </w:r>
      <w:r w:rsidR="000C4CD5">
        <w:rPr>
          <w:color w:val="000000"/>
          <w:szCs w:val="24"/>
        </w:rPr>
        <w:t xml:space="preserve">Tarybos </w:t>
      </w:r>
      <w:r w:rsidR="00955BFA" w:rsidRPr="00CD1B46">
        <w:rPr>
          <w:color w:val="000000"/>
          <w:szCs w:val="24"/>
        </w:rPr>
        <w:t xml:space="preserve">narys, kuris negalėjo dalyvauti posėdyje ir iš anksto pateikė nuomonę, pridedamas prie posėdyje dalyvaujančių </w:t>
      </w:r>
      <w:r w:rsidR="000C4CD5">
        <w:rPr>
          <w:color w:val="000000"/>
          <w:szCs w:val="24"/>
        </w:rPr>
        <w:t xml:space="preserve">Tarybos </w:t>
      </w:r>
      <w:r w:rsidR="00955BFA" w:rsidRPr="00CD1B46">
        <w:rPr>
          <w:color w:val="000000"/>
          <w:szCs w:val="24"/>
        </w:rPr>
        <w:t>narių skaičiaus, tačiau tik dėl to klausimo, dėl kurio jis pateikė savo nuomonę.</w:t>
      </w:r>
    </w:p>
    <w:p w:rsidR="00B5763A" w:rsidRDefault="008F04FD" w:rsidP="00CC3261">
      <w:pPr>
        <w:spacing w:line="360" w:lineRule="atLeast"/>
        <w:ind w:right="-6" w:firstLine="540"/>
        <w:jc w:val="both"/>
        <w:rPr>
          <w:color w:val="000000"/>
          <w:szCs w:val="24"/>
        </w:rPr>
      </w:pPr>
      <w:bookmarkStart w:id="39" w:name="part_44a156fc6560429d995dded923ecacd1"/>
      <w:bookmarkEnd w:id="39"/>
      <w:r>
        <w:rPr>
          <w:color w:val="000000"/>
          <w:szCs w:val="24"/>
        </w:rPr>
        <w:t>1</w:t>
      </w:r>
      <w:r w:rsidR="00702281">
        <w:rPr>
          <w:color w:val="000000"/>
          <w:szCs w:val="24"/>
        </w:rPr>
        <w:t>1</w:t>
      </w:r>
      <w:r w:rsidR="00955BFA" w:rsidRPr="00CD1B46">
        <w:rPr>
          <w:color w:val="000000"/>
          <w:szCs w:val="24"/>
        </w:rPr>
        <w:t xml:space="preserve">. </w:t>
      </w:r>
      <w:r w:rsidR="00B5763A">
        <w:rPr>
          <w:color w:val="000000"/>
          <w:szCs w:val="24"/>
        </w:rPr>
        <w:t xml:space="preserve">Vadovaujantis Tarybos nuostatų 16 punktu, Tarybos sprendimai priimami bendru sutarimu, o jei jo nėra – ne mažiau kaip 2/3 posėdyje dalyvaujančių Tarybos narių balsų. Tarybos </w:t>
      </w:r>
      <w:r w:rsidR="00B5763A" w:rsidRPr="00CD1B46">
        <w:rPr>
          <w:color w:val="000000"/>
          <w:szCs w:val="24"/>
        </w:rPr>
        <w:t>sprendimai priimami posėdyje arba balsuojant elektroniniu būdu</w:t>
      </w:r>
      <w:r w:rsidR="00B5763A">
        <w:rPr>
          <w:color w:val="000000"/>
          <w:szCs w:val="24"/>
        </w:rPr>
        <w:t>.</w:t>
      </w:r>
    </w:p>
    <w:p w:rsidR="00955BFA" w:rsidRDefault="00955BFA" w:rsidP="00CC3261">
      <w:pPr>
        <w:spacing w:line="360" w:lineRule="atLeast"/>
        <w:ind w:right="-6" w:firstLine="540"/>
        <w:jc w:val="both"/>
        <w:rPr>
          <w:color w:val="000000"/>
          <w:szCs w:val="24"/>
        </w:rPr>
      </w:pPr>
      <w:bookmarkStart w:id="40" w:name="part_3405a8a99c6648238ab298be3dd3a9fa"/>
      <w:bookmarkStart w:id="41" w:name="part_a4535e0f07074d35b7c8f0ecbad41083"/>
      <w:bookmarkStart w:id="42" w:name="part_53f13a56a7d64caba6164e969571e80a"/>
      <w:bookmarkEnd w:id="40"/>
      <w:bookmarkEnd w:id="41"/>
      <w:bookmarkEnd w:id="42"/>
      <w:r w:rsidRPr="00CD1B46">
        <w:rPr>
          <w:color w:val="000000"/>
          <w:szCs w:val="24"/>
        </w:rPr>
        <w:t>1</w:t>
      </w:r>
      <w:r w:rsidR="00702281">
        <w:rPr>
          <w:color w:val="000000"/>
          <w:szCs w:val="24"/>
        </w:rPr>
        <w:t>2</w:t>
      </w:r>
      <w:r w:rsidRPr="00CD1B46">
        <w:rPr>
          <w:color w:val="000000"/>
          <w:szCs w:val="24"/>
        </w:rPr>
        <w:t xml:space="preserve">. </w:t>
      </w:r>
      <w:r w:rsidR="00C12DAB">
        <w:rPr>
          <w:color w:val="000000"/>
          <w:szCs w:val="24"/>
        </w:rPr>
        <w:t>Tarybos</w:t>
      </w:r>
      <w:r w:rsidR="00DC3AEF">
        <w:rPr>
          <w:color w:val="000000"/>
          <w:szCs w:val="24"/>
        </w:rPr>
        <w:t xml:space="preserve"> </w:t>
      </w:r>
      <w:r w:rsidR="007D1F0F">
        <w:rPr>
          <w:color w:val="000000"/>
          <w:szCs w:val="24"/>
        </w:rPr>
        <w:t xml:space="preserve">siūlymai </w:t>
      </w:r>
      <w:r w:rsidRPr="00CD1B46">
        <w:rPr>
          <w:color w:val="000000"/>
          <w:szCs w:val="24"/>
        </w:rPr>
        <w:t xml:space="preserve">įforminami </w:t>
      </w:r>
      <w:r w:rsidR="00B32912">
        <w:rPr>
          <w:color w:val="000000"/>
          <w:szCs w:val="24"/>
        </w:rPr>
        <w:t xml:space="preserve">posėdžio </w:t>
      </w:r>
      <w:r w:rsidRPr="00CD1B46">
        <w:rPr>
          <w:color w:val="000000"/>
          <w:szCs w:val="24"/>
        </w:rPr>
        <w:t>protokolu</w:t>
      </w:r>
      <w:r w:rsidR="007D1F0F">
        <w:rPr>
          <w:color w:val="000000"/>
          <w:szCs w:val="24"/>
        </w:rPr>
        <w:t xml:space="preserve">, </w:t>
      </w:r>
      <w:r w:rsidR="00C12DAB">
        <w:rPr>
          <w:color w:val="000000"/>
          <w:szCs w:val="24"/>
        </w:rPr>
        <w:t xml:space="preserve">kurį pasirašo Tarybos </w:t>
      </w:r>
      <w:r w:rsidR="007D1F0F">
        <w:rPr>
          <w:color w:val="000000"/>
          <w:szCs w:val="24"/>
        </w:rPr>
        <w:t xml:space="preserve">nuostatų </w:t>
      </w:r>
      <w:r w:rsidR="00C12DAB">
        <w:rPr>
          <w:color w:val="000000"/>
          <w:szCs w:val="24"/>
        </w:rPr>
        <w:t>18 </w:t>
      </w:r>
      <w:r w:rsidR="007D1F0F">
        <w:rPr>
          <w:color w:val="000000"/>
          <w:szCs w:val="24"/>
        </w:rPr>
        <w:t xml:space="preserve">punkte </w:t>
      </w:r>
      <w:r w:rsidR="00C12DAB">
        <w:rPr>
          <w:color w:val="000000"/>
          <w:szCs w:val="24"/>
        </w:rPr>
        <w:t>nurodyti asmenys</w:t>
      </w:r>
      <w:r w:rsidRPr="00CD1B46">
        <w:rPr>
          <w:color w:val="000000"/>
          <w:szCs w:val="24"/>
        </w:rPr>
        <w:t xml:space="preserve">. </w:t>
      </w:r>
    </w:p>
    <w:p w:rsidR="00955BFA" w:rsidRPr="00CD1B46" w:rsidRDefault="00955BFA" w:rsidP="00CC3261">
      <w:pPr>
        <w:spacing w:line="360" w:lineRule="atLeast"/>
        <w:ind w:right="-6" w:firstLine="540"/>
        <w:jc w:val="both"/>
        <w:rPr>
          <w:color w:val="000000"/>
          <w:szCs w:val="24"/>
        </w:rPr>
      </w:pPr>
      <w:r w:rsidRPr="00CD1B46">
        <w:rPr>
          <w:color w:val="000000"/>
          <w:szCs w:val="24"/>
        </w:rPr>
        <w:t>1</w:t>
      </w:r>
      <w:r w:rsidR="00702281">
        <w:rPr>
          <w:color w:val="000000"/>
          <w:szCs w:val="24"/>
        </w:rPr>
        <w:t>3</w:t>
      </w:r>
      <w:r w:rsidRPr="00CD1B46">
        <w:rPr>
          <w:color w:val="000000"/>
          <w:szCs w:val="24"/>
        </w:rPr>
        <w:t xml:space="preserve">. </w:t>
      </w:r>
      <w:r w:rsidR="00B32912">
        <w:rPr>
          <w:color w:val="000000"/>
          <w:szCs w:val="24"/>
        </w:rPr>
        <w:t>P</w:t>
      </w:r>
      <w:r w:rsidRPr="00CD1B46">
        <w:rPr>
          <w:color w:val="000000"/>
          <w:szCs w:val="24"/>
        </w:rPr>
        <w:t>osėdžio protokole nurodoma:</w:t>
      </w:r>
    </w:p>
    <w:p w:rsidR="00955BFA" w:rsidRPr="00CD1B46" w:rsidRDefault="00702281" w:rsidP="00CC3261">
      <w:pPr>
        <w:spacing w:line="360" w:lineRule="atLeast"/>
        <w:ind w:right="-6" w:firstLine="540"/>
        <w:jc w:val="both"/>
        <w:rPr>
          <w:color w:val="000000"/>
          <w:szCs w:val="24"/>
        </w:rPr>
      </w:pPr>
      <w:r>
        <w:rPr>
          <w:color w:val="000000"/>
          <w:szCs w:val="24"/>
        </w:rPr>
        <w:t>13</w:t>
      </w:r>
      <w:r w:rsidR="00955BFA" w:rsidRPr="00CD1B46">
        <w:rPr>
          <w:color w:val="000000"/>
          <w:szCs w:val="24"/>
        </w:rPr>
        <w:t>.1. posėdžio data;</w:t>
      </w:r>
      <w:r w:rsidR="00DC3AEF">
        <w:rPr>
          <w:color w:val="000000"/>
          <w:szCs w:val="24"/>
        </w:rPr>
        <w:t xml:space="preserve"> </w:t>
      </w:r>
    </w:p>
    <w:p w:rsidR="00955BFA" w:rsidRPr="00CD1B46" w:rsidRDefault="00B32912" w:rsidP="00CC3261">
      <w:pPr>
        <w:spacing w:line="360" w:lineRule="atLeast"/>
        <w:ind w:right="-6" w:firstLine="540"/>
        <w:jc w:val="both"/>
        <w:rPr>
          <w:color w:val="000000"/>
          <w:szCs w:val="24"/>
        </w:rPr>
      </w:pPr>
      <w:r w:rsidRPr="00CD1B46">
        <w:rPr>
          <w:color w:val="000000"/>
          <w:szCs w:val="24"/>
        </w:rPr>
        <w:t>1</w:t>
      </w:r>
      <w:r w:rsidR="00702281">
        <w:rPr>
          <w:color w:val="000000"/>
          <w:szCs w:val="24"/>
        </w:rPr>
        <w:t>3</w:t>
      </w:r>
      <w:r w:rsidR="00955BFA" w:rsidRPr="00CD1B46">
        <w:rPr>
          <w:color w:val="000000"/>
          <w:szCs w:val="24"/>
        </w:rPr>
        <w:t>.2. protokolo eilės numeris;</w:t>
      </w:r>
    </w:p>
    <w:p w:rsidR="00955BFA" w:rsidRPr="00CD1B46" w:rsidRDefault="00B32912" w:rsidP="00CC3261">
      <w:pPr>
        <w:spacing w:line="360" w:lineRule="atLeast"/>
        <w:ind w:right="-6" w:firstLine="540"/>
        <w:jc w:val="both"/>
        <w:rPr>
          <w:color w:val="000000"/>
          <w:szCs w:val="24"/>
        </w:rPr>
      </w:pPr>
      <w:r w:rsidRPr="00CD1B46">
        <w:rPr>
          <w:color w:val="000000"/>
          <w:szCs w:val="24"/>
        </w:rPr>
        <w:t>1</w:t>
      </w:r>
      <w:r w:rsidR="00955BFA" w:rsidRPr="00CD1B46">
        <w:rPr>
          <w:color w:val="000000"/>
          <w:szCs w:val="24"/>
        </w:rPr>
        <w:t>3.</w:t>
      </w:r>
      <w:r w:rsidR="00702281">
        <w:rPr>
          <w:color w:val="000000"/>
          <w:szCs w:val="24"/>
        </w:rPr>
        <w:t>3.</w:t>
      </w:r>
      <w:r w:rsidR="00955BFA" w:rsidRPr="00CD1B46">
        <w:rPr>
          <w:color w:val="000000"/>
          <w:szCs w:val="24"/>
        </w:rPr>
        <w:t xml:space="preserve"> posėdžio pradžios ir pabaigos laikas;</w:t>
      </w:r>
    </w:p>
    <w:p w:rsidR="00955BFA" w:rsidRPr="00CD1B46" w:rsidRDefault="00B32912" w:rsidP="00CC3261">
      <w:pPr>
        <w:spacing w:line="360" w:lineRule="atLeast"/>
        <w:ind w:right="-6" w:firstLine="540"/>
        <w:jc w:val="both"/>
        <w:rPr>
          <w:color w:val="000000"/>
          <w:szCs w:val="24"/>
        </w:rPr>
      </w:pPr>
      <w:r w:rsidRPr="00CD1B46">
        <w:rPr>
          <w:color w:val="000000"/>
          <w:szCs w:val="24"/>
        </w:rPr>
        <w:t>1</w:t>
      </w:r>
      <w:r w:rsidR="00702281">
        <w:rPr>
          <w:color w:val="000000"/>
          <w:szCs w:val="24"/>
        </w:rPr>
        <w:t>3</w:t>
      </w:r>
      <w:r w:rsidR="00955BFA" w:rsidRPr="00CD1B46">
        <w:rPr>
          <w:color w:val="000000"/>
          <w:szCs w:val="24"/>
        </w:rPr>
        <w:t>.4. posėdžiui pirmininkavęs asmuo</w:t>
      </w:r>
      <w:r w:rsidR="00DC3AEF">
        <w:rPr>
          <w:color w:val="000000"/>
          <w:szCs w:val="24"/>
        </w:rPr>
        <w:t xml:space="preserve"> ir </w:t>
      </w:r>
      <w:r w:rsidR="00955BFA" w:rsidRPr="00CD1B46">
        <w:rPr>
          <w:color w:val="000000"/>
          <w:szCs w:val="24"/>
        </w:rPr>
        <w:t xml:space="preserve">posėdyje dalyvavę </w:t>
      </w:r>
      <w:r w:rsidR="00011A78">
        <w:rPr>
          <w:color w:val="000000"/>
          <w:szCs w:val="24"/>
        </w:rPr>
        <w:t xml:space="preserve">Tarybos </w:t>
      </w:r>
      <w:r w:rsidR="00955BFA" w:rsidRPr="00CD1B46">
        <w:rPr>
          <w:color w:val="000000"/>
          <w:szCs w:val="24"/>
        </w:rPr>
        <w:t>nariai;</w:t>
      </w:r>
    </w:p>
    <w:p w:rsidR="00955BFA" w:rsidRPr="00CD1B46" w:rsidRDefault="00B32912" w:rsidP="00CC3261">
      <w:pPr>
        <w:spacing w:line="360" w:lineRule="atLeast"/>
        <w:ind w:right="-6" w:firstLine="540"/>
        <w:jc w:val="both"/>
        <w:rPr>
          <w:color w:val="000000"/>
          <w:szCs w:val="24"/>
        </w:rPr>
      </w:pPr>
      <w:r w:rsidRPr="00CD1B46">
        <w:rPr>
          <w:color w:val="000000"/>
          <w:szCs w:val="24"/>
        </w:rPr>
        <w:t>1</w:t>
      </w:r>
      <w:r w:rsidR="00702281">
        <w:rPr>
          <w:color w:val="000000"/>
          <w:szCs w:val="24"/>
        </w:rPr>
        <w:t>3</w:t>
      </w:r>
      <w:r w:rsidR="00955BFA" w:rsidRPr="00CD1B46">
        <w:rPr>
          <w:color w:val="000000"/>
          <w:szCs w:val="24"/>
        </w:rPr>
        <w:t>.5. posėdžio darbotvarkė;</w:t>
      </w:r>
    </w:p>
    <w:p w:rsidR="00955BFA" w:rsidRPr="00CD1B46" w:rsidRDefault="00B32912" w:rsidP="00CC3261">
      <w:pPr>
        <w:spacing w:line="360" w:lineRule="atLeast"/>
        <w:ind w:right="-6" w:firstLine="540"/>
        <w:jc w:val="both"/>
        <w:rPr>
          <w:color w:val="000000"/>
          <w:szCs w:val="24"/>
        </w:rPr>
      </w:pPr>
      <w:r w:rsidRPr="00CD1B46">
        <w:rPr>
          <w:color w:val="000000"/>
          <w:szCs w:val="24"/>
        </w:rPr>
        <w:t>1</w:t>
      </w:r>
      <w:r w:rsidR="00702281">
        <w:rPr>
          <w:color w:val="000000"/>
          <w:szCs w:val="24"/>
        </w:rPr>
        <w:t>3</w:t>
      </w:r>
      <w:r w:rsidR="00955BFA" w:rsidRPr="00CD1B46">
        <w:rPr>
          <w:color w:val="000000"/>
          <w:szCs w:val="24"/>
        </w:rPr>
        <w:t>.6. kiekvieno posėdžio darbotvarkės klausimo svarstymo aprašymas;</w:t>
      </w:r>
    </w:p>
    <w:p w:rsidR="00955BFA" w:rsidRPr="00CD1B46" w:rsidRDefault="00B32912" w:rsidP="00CC3261">
      <w:pPr>
        <w:spacing w:line="360" w:lineRule="atLeast"/>
        <w:ind w:right="-6" w:firstLine="540"/>
        <w:jc w:val="both"/>
        <w:rPr>
          <w:color w:val="000000"/>
          <w:szCs w:val="24"/>
        </w:rPr>
      </w:pPr>
      <w:r w:rsidRPr="00CD1B46">
        <w:rPr>
          <w:color w:val="000000"/>
          <w:szCs w:val="24"/>
        </w:rPr>
        <w:t>1</w:t>
      </w:r>
      <w:r w:rsidR="00702281">
        <w:rPr>
          <w:color w:val="000000"/>
          <w:szCs w:val="24"/>
        </w:rPr>
        <w:t>3</w:t>
      </w:r>
      <w:r w:rsidR="00955BFA" w:rsidRPr="00CD1B46">
        <w:rPr>
          <w:color w:val="000000"/>
          <w:szCs w:val="24"/>
        </w:rPr>
        <w:t>.7. balsavimui pateikti klausimai, balsavimo rezultatai, atsižvelgiant į balsavimo rezultatus priimti sprendimai;</w:t>
      </w:r>
    </w:p>
    <w:p w:rsidR="00955BFA" w:rsidRPr="00CD1B46" w:rsidRDefault="00B32912" w:rsidP="00CC3261">
      <w:pPr>
        <w:spacing w:line="360" w:lineRule="atLeast"/>
        <w:ind w:right="-6" w:firstLine="540"/>
        <w:jc w:val="both"/>
        <w:rPr>
          <w:color w:val="000000"/>
          <w:szCs w:val="24"/>
        </w:rPr>
      </w:pPr>
      <w:r w:rsidRPr="00CD1B46">
        <w:rPr>
          <w:color w:val="000000"/>
          <w:szCs w:val="24"/>
        </w:rPr>
        <w:t>1</w:t>
      </w:r>
      <w:r w:rsidR="00702281">
        <w:rPr>
          <w:color w:val="000000"/>
          <w:szCs w:val="24"/>
        </w:rPr>
        <w:t>3</w:t>
      </w:r>
      <w:r w:rsidR="00955BFA" w:rsidRPr="00CD1B46">
        <w:rPr>
          <w:color w:val="000000"/>
          <w:szCs w:val="24"/>
        </w:rPr>
        <w:t>.8. prireikus</w:t>
      </w:r>
      <w:r w:rsidR="00DC3AEF">
        <w:rPr>
          <w:color w:val="000000"/>
          <w:szCs w:val="24"/>
        </w:rPr>
        <w:t>,</w:t>
      </w:r>
      <w:r w:rsidR="00955BFA" w:rsidRPr="00CD1B46">
        <w:rPr>
          <w:color w:val="000000"/>
          <w:szCs w:val="24"/>
        </w:rPr>
        <w:t xml:space="preserve"> kita informacija.</w:t>
      </w:r>
    </w:p>
    <w:p w:rsidR="00955BFA" w:rsidRPr="00CD1B46" w:rsidRDefault="00B32912" w:rsidP="00CC3261">
      <w:pPr>
        <w:spacing w:line="360" w:lineRule="atLeast"/>
        <w:ind w:right="-6" w:firstLine="540"/>
        <w:jc w:val="both"/>
        <w:rPr>
          <w:color w:val="000000"/>
          <w:szCs w:val="24"/>
        </w:rPr>
      </w:pPr>
      <w:r>
        <w:rPr>
          <w:color w:val="000000"/>
          <w:szCs w:val="24"/>
        </w:rPr>
        <w:t>1</w:t>
      </w:r>
      <w:r w:rsidR="00702281">
        <w:rPr>
          <w:color w:val="000000"/>
          <w:szCs w:val="24"/>
        </w:rPr>
        <w:t>4</w:t>
      </w:r>
      <w:r w:rsidR="00955BFA" w:rsidRPr="00CD1B46">
        <w:rPr>
          <w:color w:val="000000"/>
          <w:szCs w:val="24"/>
        </w:rPr>
        <w:t xml:space="preserve">. </w:t>
      </w:r>
      <w:r>
        <w:rPr>
          <w:color w:val="000000"/>
          <w:szCs w:val="24"/>
        </w:rPr>
        <w:t>P</w:t>
      </w:r>
      <w:r w:rsidR="00955BFA" w:rsidRPr="00CD1B46">
        <w:rPr>
          <w:color w:val="000000"/>
          <w:szCs w:val="24"/>
        </w:rPr>
        <w:t xml:space="preserve">osėdžio protokolo projektas turi būti parengtas ir išsiųstas elektroniniu paštu visiems </w:t>
      </w:r>
      <w:r w:rsidR="00011A78">
        <w:rPr>
          <w:color w:val="000000"/>
          <w:szCs w:val="24"/>
        </w:rPr>
        <w:t>Tarybos</w:t>
      </w:r>
      <w:r w:rsidR="00955BFA" w:rsidRPr="00CD1B46">
        <w:rPr>
          <w:color w:val="000000"/>
          <w:szCs w:val="24"/>
        </w:rPr>
        <w:t xml:space="preserve"> nariams ne vėliau kaip per </w:t>
      </w:r>
      <w:r w:rsidR="00DC3AEF">
        <w:rPr>
          <w:color w:val="000000"/>
          <w:szCs w:val="24"/>
        </w:rPr>
        <w:t>3</w:t>
      </w:r>
      <w:r w:rsidR="00011A78">
        <w:rPr>
          <w:color w:val="000000"/>
          <w:szCs w:val="24"/>
        </w:rPr>
        <w:t xml:space="preserve"> darbo dienas po posėdžio.</w:t>
      </w:r>
      <w:r w:rsidR="00955BFA" w:rsidRPr="00CD1B46">
        <w:rPr>
          <w:color w:val="000000"/>
          <w:szCs w:val="24"/>
        </w:rPr>
        <w:t xml:space="preserve"> </w:t>
      </w:r>
      <w:r w:rsidR="00011A78">
        <w:rPr>
          <w:color w:val="000000"/>
          <w:szCs w:val="24"/>
        </w:rPr>
        <w:t xml:space="preserve">Tarybos </w:t>
      </w:r>
      <w:r w:rsidR="00955BFA" w:rsidRPr="00CD1B46">
        <w:rPr>
          <w:color w:val="000000"/>
          <w:szCs w:val="24"/>
        </w:rPr>
        <w:t xml:space="preserve">nariai turi teisę per </w:t>
      </w:r>
      <w:r w:rsidR="00DC3AEF">
        <w:rPr>
          <w:color w:val="000000"/>
          <w:szCs w:val="24"/>
        </w:rPr>
        <w:t>2</w:t>
      </w:r>
      <w:r w:rsidR="00011A78">
        <w:rPr>
          <w:color w:val="000000"/>
          <w:szCs w:val="24"/>
        </w:rPr>
        <w:t> </w:t>
      </w:r>
      <w:r w:rsidR="00955BFA" w:rsidRPr="00CD1B46">
        <w:rPr>
          <w:color w:val="000000"/>
          <w:szCs w:val="24"/>
        </w:rPr>
        <w:t xml:space="preserve">darbo dienas nuo </w:t>
      </w:r>
      <w:r w:rsidR="00011A78">
        <w:rPr>
          <w:color w:val="000000"/>
          <w:szCs w:val="24"/>
        </w:rPr>
        <w:t xml:space="preserve">posėdžio </w:t>
      </w:r>
      <w:r w:rsidR="00955BFA" w:rsidRPr="00CD1B46">
        <w:rPr>
          <w:color w:val="000000"/>
          <w:szCs w:val="24"/>
        </w:rPr>
        <w:t>protokolo projekto išsiuntimo dienos pateikti dėl jo pastabas ir pasiūlymus. P</w:t>
      </w:r>
      <w:r w:rsidR="00011A78">
        <w:rPr>
          <w:color w:val="000000"/>
          <w:szCs w:val="24"/>
        </w:rPr>
        <w:t>osėdžio p</w:t>
      </w:r>
      <w:r w:rsidR="00955BFA" w:rsidRPr="00CD1B46">
        <w:rPr>
          <w:color w:val="000000"/>
          <w:szCs w:val="24"/>
        </w:rPr>
        <w:t xml:space="preserve">rotokolas turi būti pasirašytas ne vėliau kaip per </w:t>
      </w:r>
      <w:r w:rsidR="00DC3AEF">
        <w:rPr>
          <w:color w:val="000000"/>
          <w:szCs w:val="24"/>
        </w:rPr>
        <w:t>3</w:t>
      </w:r>
      <w:r w:rsidR="00955BFA" w:rsidRPr="00CD1B46">
        <w:rPr>
          <w:color w:val="000000"/>
          <w:szCs w:val="24"/>
        </w:rPr>
        <w:t> darbo dien</w:t>
      </w:r>
      <w:r w:rsidR="00DC3AEF">
        <w:rPr>
          <w:color w:val="000000"/>
          <w:szCs w:val="24"/>
        </w:rPr>
        <w:t>as</w:t>
      </w:r>
      <w:r w:rsidR="00955BFA" w:rsidRPr="00CD1B46">
        <w:rPr>
          <w:color w:val="000000"/>
          <w:szCs w:val="24"/>
        </w:rPr>
        <w:t xml:space="preserve"> nuo posėdžio ar elektroninio balsavimo pabaigos.</w:t>
      </w:r>
    </w:p>
    <w:p w:rsidR="00955BFA" w:rsidRPr="00CD1B46" w:rsidRDefault="00955BFA" w:rsidP="00955BFA">
      <w:pPr>
        <w:ind w:right="-6" w:firstLine="540"/>
        <w:rPr>
          <w:color w:val="000000"/>
          <w:szCs w:val="24"/>
        </w:rPr>
      </w:pPr>
    </w:p>
    <w:p w:rsidR="00955BFA" w:rsidRPr="00CD1B46" w:rsidRDefault="00955BFA" w:rsidP="00A20A55">
      <w:pPr>
        <w:ind w:right="-6"/>
        <w:jc w:val="center"/>
        <w:rPr>
          <w:color w:val="000000"/>
          <w:szCs w:val="24"/>
        </w:rPr>
      </w:pPr>
      <w:bookmarkStart w:id="43" w:name="part_3f5ba4faea414f41ae3c1514aec61f9d"/>
      <w:bookmarkEnd w:id="43"/>
      <w:r w:rsidRPr="00CD1B46">
        <w:rPr>
          <w:b/>
          <w:bCs/>
          <w:caps/>
          <w:color w:val="000000"/>
          <w:szCs w:val="24"/>
        </w:rPr>
        <w:t>I</w:t>
      </w:r>
      <w:r w:rsidR="00FB5211">
        <w:rPr>
          <w:b/>
          <w:bCs/>
          <w:caps/>
          <w:color w:val="000000"/>
          <w:szCs w:val="24"/>
        </w:rPr>
        <w:t>II</w:t>
      </w:r>
      <w:r w:rsidRPr="00CD1B46">
        <w:rPr>
          <w:b/>
          <w:bCs/>
          <w:caps/>
          <w:color w:val="000000"/>
          <w:szCs w:val="24"/>
        </w:rPr>
        <w:t xml:space="preserve"> SKYRIUS</w:t>
      </w:r>
    </w:p>
    <w:p w:rsidR="00955BFA" w:rsidRPr="00CD1B46" w:rsidRDefault="00955BFA" w:rsidP="00A20A55">
      <w:pPr>
        <w:ind w:right="-6"/>
        <w:jc w:val="center"/>
        <w:rPr>
          <w:b/>
          <w:bCs/>
          <w:caps/>
          <w:color w:val="000000"/>
          <w:szCs w:val="24"/>
        </w:rPr>
      </w:pPr>
      <w:r w:rsidRPr="00CD1B46">
        <w:rPr>
          <w:b/>
          <w:bCs/>
          <w:caps/>
          <w:color w:val="000000"/>
          <w:szCs w:val="24"/>
        </w:rPr>
        <w:t>BAIGIAMOSIOS NUOSTATOS</w:t>
      </w:r>
    </w:p>
    <w:p w:rsidR="00955BFA" w:rsidRPr="000C120A" w:rsidRDefault="00955BFA" w:rsidP="00955BFA">
      <w:pPr>
        <w:ind w:right="-6" w:firstLine="611"/>
        <w:jc w:val="center"/>
        <w:rPr>
          <w:color w:val="000000"/>
          <w:sz w:val="20"/>
          <w:szCs w:val="24"/>
        </w:rPr>
      </w:pPr>
    </w:p>
    <w:p w:rsidR="00955BFA" w:rsidRDefault="00714211" w:rsidP="00764C08">
      <w:pPr>
        <w:spacing w:line="360" w:lineRule="atLeast"/>
        <w:ind w:right="-6" w:firstLine="540"/>
        <w:jc w:val="both"/>
        <w:rPr>
          <w:color w:val="000000"/>
          <w:szCs w:val="24"/>
        </w:rPr>
      </w:pPr>
      <w:bookmarkStart w:id="44" w:name="part_69efb17df7e648e69b88e556c2b98d0a"/>
      <w:bookmarkEnd w:id="44"/>
      <w:r>
        <w:rPr>
          <w:color w:val="000000"/>
          <w:szCs w:val="24"/>
        </w:rPr>
        <w:t>1</w:t>
      </w:r>
      <w:r w:rsidR="00702281">
        <w:rPr>
          <w:color w:val="000000"/>
          <w:szCs w:val="24"/>
        </w:rPr>
        <w:t>5</w:t>
      </w:r>
      <w:r w:rsidR="00955BFA" w:rsidRPr="00AF16E8">
        <w:rPr>
          <w:color w:val="000000"/>
          <w:szCs w:val="24"/>
        </w:rPr>
        <w:t xml:space="preserve">. </w:t>
      </w:r>
      <w:r w:rsidR="00011A78">
        <w:rPr>
          <w:color w:val="000000"/>
          <w:szCs w:val="24"/>
        </w:rPr>
        <w:t>Tarybos</w:t>
      </w:r>
      <w:r w:rsidR="0016476B" w:rsidRPr="00AF16E8">
        <w:rPr>
          <w:color w:val="000000"/>
          <w:szCs w:val="24"/>
        </w:rPr>
        <w:t xml:space="preserve"> narys privalo nusišalinti </w:t>
      </w:r>
      <w:r w:rsidR="00764C08">
        <w:rPr>
          <w:color w:val="000000"/>
          <w:szCs w:val="24"/>
        </w:rPr>
        <w:t>visose Tarybos sprendimo rengimo, svarstymo ir priėmimo stadijose</w:t>
      </w:r>
      <w:r w:rsidR="00764C08">
        <w:rPr>
          <w:szCs w:val="24"/>
        </w:rPr>
        <w:t>, kai yra tikimybė, kad gali kilti viešųjų ir privačių interesų konfliktas.</w:t>
      </w:r>
      <w:r w:rsidR="0016476B" w:rsidRPr="00AF16E8">
        <w:rPr>
          <w:color w:val="000000"/>
          <w:szCs w:val="24"/>
        </w:rPr>
        <w:t xml:space="preserve"> Apie </w:t>
      </w:r>
      <w:r w:rsidR="00011A78">
        <w:rPr>
          <w:color w:val="000000"/>
          <w:szCs w:val="24"/>
        </w:rPr>
        <w:t>Tarybos</w:t>
      </w:r>
      <w:r w:rsidR="00011A78" w:rsidRPr="00AF16E8">
        <w:rPr>
          <w:color w:val="000000"/>
          <w:szCs w:val="24"/>
        </w:rPr>
        <w:t xml:space="preserve"> </w:t>
      </w:r>
      <w:r w:rsidR="00955BFA" w:rsidRPr="00AF16E8">
        <w:rPr>
          <w:color w:val="000000"/>
          <w:szCs w:val="24"/>
        </w:rPr>
        <w:t xml:space="preserve">nario nusišalinimą pažymima </w:t>
      </w:r>
      <w:r w:rsidR="00DC3AEF" w:rsidRPr="00AF16E8">
        <w:rPr>
          <w:color w:val="000000"/>
          <w:szCs w:val="24"/>
        </w:rPr>
        <w:t xml:space="preserve">posėdžio </w:t>
      </w:r>
      <w:r w:rsidR="00AF16E8" w:rsidRPr="00AF16E8">
        <w:rPr>
          <w:color w:val="000000"/>
          <w:szCs w:val="24"/>
        </w:rPr>
        <w:t xml:space="preserve">protokole. </w:t>
      </w:r>
      <w:r w:rsidR="0016476B" w:rsidRPr="00AF16E8">
        <w:rPr>
          <w:color w:val="000000"/>
          <w:szCs w:val="24"/>
        </w:rPr>
        <w:t xml:space="preserve">Jeigu </w:t>
      </w:r>
      <w:r w:rsidR="00011A78">
        <w:rPr>
          <w:color w:val="000000"/>
          <w:szCs w:val="24"/>
        </w:rPr>
        <w:t>Tarybos</w:t>
      </w:r>
      <w:r w:rsidR="00011A78" w:rsidRPr="00AF16E8">
        <w:rPr>
          <w:color w:val="000000"/>
          <w:szCs w:val="24"/>
        </w:rPr>
        <w:t xml:space="preserve"> </w:t>
      </w:r>
      <w:r w:rsidR="00955BFA" w:rsidRPr="00AF16E8">
        <w:rPr>
          <w:color w:val="000000"/>
          <w:szCs w:val="24"/>
        </w:rPr>
        <w:t xml:space="preserve">narys atsisako nusišalinti, dėl jo nušalinimo balsuojama </w:t>
      </w:r>
      <w:r w:rsidR="00011A78">
        <w:rPr>
          <w:color w:val="000000"/>
          <w:szCs w:val="24"/>
        </w:rPr>
        <w:t xml:space="preserve">Tarybos nuostatų 16 </w:t>
      </w:r>
      <w:r w:rsidR="00955BFA" w:rsidRPr="00011A78">
        <w:rPr>
          <w:color w:val="000000"/>
          <w:szCs w:val="24"/>
        </w:rPr>
        <w:t>punkte nustatyta tvarka</w:t>
      </w:r>
      <w:r w:rsidR="00955BFA" w:rsidRPr="00AF16E8">
        <w:rPr>
          <w:color w:val="000000"/>
          <w:szCs w:val="24"/>
        </w:rPr>
        <w:t xml:space="preserve">. </w:t>
      </w:r>
      <w:r w:rsidR="00011A78">
        <w:rPr>
          <w:color w:val="000000"/>
          <w:szCs w:val="24"/>
        </w:rPr>
        <w:t>Tarybos</w:t>
      </w:r>
      <w:r w:rsidR="00011A78" w:rsidRPr="00AF16E8">
        <w:rPr>
          <w:color w:val="000000"/>
          <w:szCs w:val="24"/>
        </w:rPr>
        <w:t xml:space="preserve"> </w:t>
      </w:r>
      <w:r w:rsidR="00955BFA" w:rsidRPr="00AF16E8">
        <w:rPr>
          <w:color w:val="000000"/>
          <w:szCs w:val="24"/>
        </w:rPr>
        <w:t xml:space="preserve">narys balsavime dėl jo nušalinimo nedalyvauja. </w:t>
      </w:r>
    </w:p>
    <w:p w:rsidR="00B5763A" w:rsidRDefault="00B5763A" w:rsidP="000C120A">
      <w:pPr>
        <w:pStyle w:val="Antrats"/>
        <w:tabs>
          <w:tab w:val="clear" w:pos="4153"/>
          <w:tab w:val="center" w:pos="-7800"/>
          <w:tab w:val="left" w:pos="6237"/>
        </w:tabs>
        <w:spacing w:line="360" w:lineRule="atLeast"/>
        <w:ind w:firstLine="567"/>
        <w:jc w:val="both"/>
        <w:rPr>
          <w:color w:val="000000"/>
          <w:szCs w:val="24"/>
        </w:rPr>
      </w:pPr>
      <w:r>
        <w:rPr>
          <w:color w:val="000000"/>
          <w:szCs w:val="24"/>
        </w:rPr>
        <w:t>16</w:t>
      </w:r>
      <w:r w:rsidRPr="00CD1B46">
        <w:rPr>
          <w:color w:val="000000"/>
          <w:szCs w:val="24"/>
        </w:rPr>
        <w:t xml:space="preserve">. </w:t>
      </w:r>
      <w:r>
        <w:rPr>
          <w:color w:val="000000"/>
          <w:szCs w:val="24"/>
        </w:rPr>
        <w:t>Siekiant tikslaus posėdžio protokolavimo Tarybos sekretorius gali atlikti posėdžių garso įrašą. Apie garso įrašo darymą, prieš posėdį, Tarybos sekretorius privalo informuoti visus posėdyje dalyvaujančius asmenis. Kai daromas posėdžio garso įrašas, jis yra sudėtinė posėdžio protokolo dalis, o apie posėdžio garso įrašo darymą pažymima posėdžio protokole.</w:t>
      </w:r>
      <w:bookmarkStart w:id="45" w:name="part_45671578cf0443b0a3af0d8d129b804a"/>
      <w:bookmarkStart w:id="46" w:name="part_9e52a7fe4d724292bd5289a5b8912736"/>
      <w:bookmarkEnd w:id="45"/>
      <w:bookmarkEnd w:id="46"/>
    </w:p>
    <w:p w:rsidR="00153A4D" w:rsidRPr="00CD1B46" w:rsidRDefault="00702281" w:rsidP="000C120A">
      <w:pPr>
        <w:pStyle w:val="Antrats"/>
        <w:tabs>
          <w:tab w:val="clear" w:pos="4153"/>
          <w:tab w:val="center" w:pos="-7800"/>
          <w:tab w:val="left" w:pos="6237"/>
        </w:tabs>
        <w:spacing w:line="360" w:lineRule="atLeast"/>
        <w:ind w:firstLine="567"/>
        <w:jc w:val="both"/>
        <w:rPr>
          <w:color w:val="000000"/>
          <w:szCs w:val="24"/>
        </w:rPr>
      </w:pPr>
      <w:r>
        <w:rPr>
          <w:color w:val="000000"/>
          <w:szCs w:val="24"/>
        </w:rPr>
        <w:t>1</w:t>
      </w:r>
      <w:r w:rsidR="00B5763A">
        <w:rPr>
          <w:color w:val="000000"/>
          <w:szCs w:val="24"/>
        </w:rPr>
        <w:t>7</w:t>
      </w:r>
      <w:r w:rsidR="00955BFA" w:rsidRPr="00CD1B46">
        <w:rPr>
          <w:color w:val="000000"/>
          <w:szCs w:val="24"/>
        </w:rPr>
        <w:t xml:space="preserve">. </w:t>
      </w:r>
      <w:r w:rsidR="00011A78">
        <w:rPr>
          <w:color w:val="000000"/>
          <w:szCs w:val="24"/>
        </w:rPr>
        <w:t>Tarybos</w:t>
      </w:r>
      <w:r w:rsidR="00011A78" w:rsidRPr="00CD1B46">
        <w:rPr>
          <w:color w:val="000000"/>
          <w:szCs w:val="24"/>
        </w:rPr>
        <w:t xml:space="preserve"> </w:t>
      </w:r>
      <w:r w:rsidR="00955BFA" w:rsidRPr="00CD1B46">
        <w:rPr>
          <w:color w:val="000000"/>
          <w:szCs w:val="24"/>
        </w:rPr>
        <w:t xml:space="preserve">veiklos dokumentai saugomi </w:t>
      </w:r>
      <w:r w:rsidR="00DC3AEF" w:rsidRPr="00CD1B46">
        <w:rPr>
          <w:color w:val="000000"/>
          <w:szCs w:val="24"/>
        </w:rPr>
        <w:t xml:space="preserve">Lietuvos Respublikos </w:t>
      </w:r>
      <w:r w:rsidR="00DC3AEF">
        <w:rPr>
          <w:color w:val="000000"/>
          <w:szCs w:val="24"/>
        </w:rPr>
        <w:t>švietimo, mokslo ir sporto ministerijoje</w:t>
      </w:r>
      <w:r w:rsidR="00955BFA" w:rsidRPr="00CD1B46">
        <w:rPr>
          <w:color w:val="000000"/>
          <w:szCs w:val="24"/>
        </w:rPr>
        <w:t xml:space="preserve"> Lietuvos Respublikos dokumentų ir archyvų įstatymo nustatyta tvarka.</w:t>
      </w:r>
    </w:p>
    <w:p w:rsidR="0091690A" w:rsidRDefault="0091690A" w:rsidP="000C120A">
      <w:pPr>
        <w:ind w:right="-6"/>
        <w:jc w:val="center"/>
        <w:rPr>
          <w:color w:val="000000"/>
          <w:sz w:val="16"/>
          <w:szCs w:val="24"/>
        </w:rPr>
      </w:pPr>
    </w:p>
    <w:p w:rsidR="0091690A" w:rsidRDefault="0091690A" w:rsidP="000C120A">
      <w:pPr>
        <w:ind w:right="-6"/>
        <w:jc w:val="center"/>
        <w:rPr>
          <w:color w:val="000000"/>
          <w:sz w:val="16"/>
          <w:szCs w:val="24"/>
        </w:rPr>
      </w:pPr>
    </w:p>
    <w:p w:rsidR="00C3387C" w:rsidRDefault="00153A4D" w:rsidP="000C120A">
      <w:pPr>
        <w:ind w:right="-6"/>
        <w:jc w:val="center"/>
        <w:rPr>
          <w:color w:val="000000"/>
          <w:szCs w:val="24"/>
        </w:rPr>
      </w:pPr>
      <w:r w:rsidRPr="000C120A">
        <w:rPr>
          <w:color w:val="000000"/>
          <w:sz w:val="16"/>
          <w:szCs w:val="24"/>
        </w:rPr>
        <w:t>____________</w:t>
      </w:r>
      <w:r w:rsidR="000C120A">
        <w:rPr>
          <w:color w:val="000000"/>
          <w:sz w:val="16"/>
          <w:szCs w:val="24"/>
        </w:rPr>
        <w:t>____</w:t>
      </w:r>
      <w:r w:rsidRPr="000C120A">
        <w:rPr>
          <w:color w:val="000000"/>
          <w:sz w:val="16"/>
          <w:szCs w:val="24"/>
        </w:rPr>
        <w:t>__</w:t>
      </w:r>
      <w:r w:rsidR="000C120A">
        <w:rPr>
          <w:color w:val="000000"/>
          <w:sz w:val="16"/>
          <w:szCs w:val="24"/>
        </w:rPr>
        <w:t>___</w:t>
      </w:r>
      <w:r w:rsidR="00C3387C">
        <w:rPr>
          <w:color w:val="000000"/>
          <w:szCs w:val="24"/>
        </w:rPr>
        <w:br w:type="page"/>
      </w:r>
    </w:p>
    <w:p w:rsidR="000C120A" w:rsidRDefault="000C120A" w:rsidP="00C3387C">
      <w:pPr>
        <w:ind w:left="3544" w:right="-6"/>
        <w:rPr>
          <w:color w:val="000000"/>
          <w:szCs w:val="24"/>
        </w:rPr>
        <w:sectPr w:rsidR="000C120A" w:rsidSect="00C07590">
          <w:type w:val="oddPage"/>
          <w:pgSz w:w="11906" w:h="16838" w:code="9"/>
          <w:pgMar w:top="1134" w:right="567" w:bottom="1134" w:left="1701" w:header="567" w:footer="567" w:gutter="0"/>
          <w:pgNumType w:start="1"/>
          <w:cols w:space="1296"/>
          <w:titlePg/>
        </w:sectPr>
      </w:pPr>
    </w:p>
    <w:p w:rsidR="00944877" w:rsidRDefault="00944877" w:rsidP="00764C08">
      <w:pPr>
        <w:ind w:left="5103" w:right="-6"/>
        <w:rPr>
          <w:color w:val="000000"/>
          <w:szCs w:val="24"/>
        </w:rPr>
      </w:pPr>
      <w:r>
        <w:rPr>
          <w:color w:val="000000"/>
          <w:szCs w:val="24"/>
        </w:rPr>
        <w:lastRenderedPageBreak/>
        <w:t xml:space="preserve">PATVIRTINTA </w:t>
      </w:r>
    </w:p>
    <w:p w:rsidR="00C3387C" w:rsidRPr="00CD1B46" w:rsidRDefault="00C3387C" w:rsidP="00764C08">
      <w:pPr>
        <w:ind w:left="5103" w:right="-6"/>
        <w:rPr>
          <w:color w:val="000000"/>
          <w:szCs w:val="24"/>
        </w:rPr>
      </w:pPr>
      <w:r w:rsidRPr="00CD1B46">
        <w:rPr>
          <w:color w:val="000000"/>
          <w:szCs w:val="24"/>
        </w:rPr>
        <w:t>Lietuvos Respublikos švietimo, mokslo ir sporto ministro</w:t>
      </w:r>
    </w:p>
    <w:p w:rsidR="008B1DC3" w:rsidRPr="00CD1B46" w:rsidRDefault="008B1DC3" w:rsidP="008B1DC3">
      <w:pPr>
        <w:suppressAutoHyphens/>
        <w:ind w:left="5103"/>
      </w:pPr>
      <w:r w:rsidRPr="00CD1B46">
        <w:t xml:space="preserve">2019 m. </w:t>
      </w:r>
      <w:r>
        <w:t xml:space="preserve">birželio 28 </w:t>
      </w:r>
      <w:r w:rsidRPr="00CD1B46">
        <w:t xml:space="preserve">d. </w:t>
      </w:r>
      <w:r>
        <w:t xml:space="preserve">įsakymu </w:t>
      </w:r>
      <w:r w:rsidRPr="00CD1B46">
        <w:t>Nr.</w:t>
      </w:r>
      <w:r>
        <w:t xml:space="preserve"> V-759</w:t>
      </w:r>
    </w:p>
    <w:p w:rsidR="00C3387C" w:rsidRPr="00C3387C" w:rsidRDefault="00C3387C" w:rsidP="00C3387C">
      <w:pPr>
        <w:ind w:left="6480"/>
        <w:rPr>
          <w:color w:val="000000"/>
          <w:szCs w:val="24"/>
        </w:rPr>
      </w:pPr>
      <w:bookmarkStart w:id="47" w:name="_GoBack"/>
      <w:bookmarkEnd w:id="47"/>
    </w:p>
    <w:p w:rsidR="00C3387C" w:rsidRPr="00C3387C" w:rsidRDefault="00C3387C" w:rsidP="00C3387C">
      <w:pPr>
        <w:ind w:firstLine="62"/>
        <w:jc w:val="center"/>
        <w:rPr>
          <w:color w:val="000000"/>
          <w:szCs w:val="24"/>
        </w:rPr>
      </w:pPr>
      <w:r w:rsidRPr="00C3387C">
        <w:rPr>
          <w:color w:val="000000"/>
          <w:szCs w:val="24"/>
        </w:rPr>
        <w:t> </w:t>
      </w:r>
    </w:p>
    <w:p w:rsidR="00C3387C" w:rsidRPr="00C3387C" w:rsidRDefault="00C3387C" w:rsidP="00C3387C">
      <w:pPr>
        <w:jc w:val="center"/>
        <w:rPr>
          <w:color w:val="000000"/>
          <w:szCs w:val="24"/>
        </w:rPr>
      </w:pPr>
      <w:r w:rsidRPr="00C3387C">
        <w:rPr>
          <w:b/>
          <w:bCs/>
          <w:color w:val="000000"/>
          <w:szCs w:val="24"/>
        </w:rPr>
        <w:t>(</w:t>
      </w:r>
      <w:r w:rsidR="00186629">
        <w:rPr>
          <w:b/>
          <w:bCs/>
          <w:color w:val="000000"/>
          <w:szCs w:val="24"/>
        </w:rPr>
        <w:t>Nacionalinės sporto tarybos</w:t>
      </w:r>
      <w:r w:rsidRPr="00C3387C">
        <w:rPr>
          <w:b/>
          <w:bCs/>
          <w:color w:val="000000"/>
          <w:szCs w:val="24"/>
        </w:rPr>
        <w:t xml:space="preserve"> nario nešališkumo deklaracijos forma)</w:t>
      </w:r>
    </w:p>
    <w:p w:rsidR="00C3387C" w:rsidRDefault="00C3387C" w:rsidP="00C3387C">
      <w:pPr>
        <w:jc w:val="center"/>
        <w:rPr>
          <w:b/>
          <w:bCs/>
          <w:color w:val="000000"/>
          <w:szCs w:val="24"/>
        </w:rPr>
      </w:pPr>
      <w:r w:rsidRPr="00C3387C">
        <w:rPr>
          <w:b/>
          <w:bCs/>
          <w:color w:val="000000"/>
          <w:szCs w:val="24"/>
        </w:rPr>
        <w:t> </w:t>
      </w:r>
    </w:p>
    <w:p w:rsidR="00C3387C" w:rsidRPr="00C3387C" w:rsidRDefault="00C3387C" w:rsidP="00C3387C">
      <w:pPr>
        <w:jc w:val="center"/>
        <w:rPr>
          <w:color w:val="000000"/>
          <w:szCs w:val="24"/>
        </w:rPr>
      </w:pPr>
    </w:p>
    <w:p w:rsidR="00944877" w:rsidRDefault="00186629" w:rsidP="00C3387C">
      <w:pPr>
        <w:jc w:val="center"/>
        <w:rPr>
          <w:b/>
          <w:bCs/>
          <w:color w:val="000000"/>
          <w:szCs w:val="24"/>
        </w:rPr>
      </w:pPr>
      <w:r>
        <w:rPr>
          <w:b/>
          <w:bCs/>
          <w:color w:val="000000"/>
          <w:szCs w:val="24"/>
        </w:rPr>
        <w:t xml:space="preserve">NACIONALINĖS SPORTO TARYBOS </w:t>
      </w:r>
      <w:r w:rsidR="00C3387C" w:rsidRPr="00C3387C">
        <w:rPr>
          <w:b/>
          <w:bCs/>
          <w:color w:val="000000"/>
          <w:szCs w:val="24"/>
        </w:rPr>
        <w:t xml:space="preserve">NARIO </w:t>
      </w:r>
    </w:p>
    <w:p w:rsidR="00C3387C" w:rsidRPr="00C3387C" w:rsidRDefault="00C3387C" w:rsidP="00C3387C">
      <w:pPr>
        <w:jc w:val="center"/>
        <w:rPr>
          <w:color w:val="000000"/>
          <w:szCs w:val="24"/>
        </w:rPr>
      </w:pPr>
      <w:r w:rsidRPr="00C3387C">
        <w:rPr>
          <w:b/>
          <w:bCs/>
          <w:color w:val="000000"/>
          <w:szCs w:val="24"/>
        </w:rPr>
        <w:t>NEŠALIŠKUMO DEKLARACIJA</w:t>
      </w:r>
    </w:p>
    <w:p w:rsidR="00C3387C" w:rsidRDefault="00C3387C" w:rsidP="00C3387C">
      <w:pPr>
        <w:jc w:val="center"/>
        <w:rPr>
          <w:color w:val="000000"/>
          <w:szCs w:val="24"/>
        </w:rPr>
      </w:pPr>
    </w:p>
    <w:p w:rsidR="00C3387C" w:rsidRPr="00C3387C" w:rsidRDefault="00C3387C" w:rsidP="00C3387C">
      <w:pPr>
        <w:jc w:val="center"/>
        <w:rPr>
          <w:color w:val="000000"/>
          <w:szCs w:val="24"/>
        </w:rPr>
      </w:pPr>
      <w:r w:rsidRPr="00C3387C">
        <w:rPr>
          <w:color w:val="000000"/>
          <w:szCs w:val="24"/>
        </w:rPr>
        <w:t>20__ m. _____________d.</w:t>
      </w:r>
    </w:p>
    <w:p w:rsidR="00C3387C" w:rsidRPr="00C3387C" w:rsidRDefault="00C3387C" w:rsidP="00C3387C">
      <w:pPr>
        <w:jc w:val="center"/>
        <w:rPr>
          <w:color w:val="000000"/>
          <w:szCs w:val="24"/>
        </w:rPr>
      </w:pPr>
      <w:r w:rsidRPr="00C3387C">
        <w:rPr>
          <w:color w:val="000000"/>
          <w:szCs w:val="24"/>
        </w:rPr>
        <w:t>____________</w:t>
      </w:r>
    </w:p>
    <w:p w:rsidR="00C3387C" w:rsidRPr="0078776A" w:rsidRDefault="00C3387C" w:rsidP="00C3387C">
      <w:pPr>
        <w:jc w:val="center"/>
        <w:rPr>
          <w:color w:val="000000"/>
          <w:szCs w:val="24"/>
        </w:rPr>
      </w:pPr>
      <w:r w:rsidRPr="0078776A">
        <w:rPr>
          <w:color w:val="000000"/>
          <w:szCs w:val="24"/>
        </w:rPr>
        <w:t>(vieta)</w:t>
      </w:r>
    </w:p>
    <w:p w:rsidR="00C3387C" w:rsidRPr="00C3387C" w:rsidRDefault="00C3387C" w:rsidP="00C3387C">
      <w:pPr>
        <w:ind w:firstLine="62"/>
        <w:jc w:val="center"/>
        <w:rPr>
          <w:color w:val="000000"/>
          <w:szCs w:val="24"/>
        </w:rPr>
      </w:pPr>
      <w:r w:rsidRPr="00C3387C">
        <w:rPr>
          <w:color w:val="000000"/>
          <w:szCs w:val="24"/>
        </w:rPr>
        <w:t> </w:t>
      </w:r>
    </w:p>
    <w:p w:rsidR="00C3387C" w:rsidRDefault="00C3387C" w:rsidP="00944877">
      <w:pPr>
        <w:spacing w:line="360" w:lineRule="atLeast"/>
        <w:ind w:firstLine="567"/>
        <w:rPr>
          <w:color w:val="000000"/>
          <w:szCs w:val="24"/>
        </w:rPr>
      </w:pPr>
      <w:r w:rsidRPr="00C3387C">
        <w:rPr>
          <w:color w:val="000000"/>
          <w:szCs w:val="24"/>
        </w:rPr>
        <w:t>Aš, _____________________</w:t>
      </w:r>
      <w:r w:rsidR="00764C08">
        <w:rPr>
          <w:color w:val="000000"/>
          <w:szCs w:val="24"/>
        </w:rPr>
        <w:t>_____</w:t>
      </w:r>
      <w:r w:rsidRPr="00C3387C">
        <w:rPr>
          <w:color w:val="000000"/>
          <w:szCs w:val="24"/>
        </w:rPr>
        <w:t>__</w:t>
      </w:r>
      <w:r>
        <w:rPr>
          <w:color w:val="000000"/>
          <w:szCs w:val="24"/>
        </w:rPr>
        <w:t>_</w:t>
      </w:r>
      <w:r w:rsidR="00944877">
        <w:rPr>
          <w:color w:val="000000"/>
          <w:szCs w:val="24"/>
        </w:rPr>
        <w:t>___</w:t>
      </w:r>
      <w:r>
        <w:rPr>
          <w:color w:val="000000"/>
          <w:szCs w:val="24"/>
        </w:rPr>
        <w:t>____</w:t>
      </w:r>
      <w:r w:rsidRPr="00C3387C">
        <w:rPr>
          <w:color w:val="000000"/>
          <w:szCs w:val="24"/>
        </w:rPr>
        <w:t xml:space="preserve">, atlikdamas (-a) </w:t>
      </w:r>
      <w:r w:rsidR="00186629">
        <w:rPr>
          <w:color w:val="000000"/>
          <w:szCs w:val="24"/>
        </w:rPr>
        <w:t>Nacionalinės s</w:t>
      </w:r>
      <w:r>
        <w:rPr>
          <w:color w:val="000000"/>
          <w:szCs w:val="24"/>
        </w:rPr>
        <w:t xml:space="preserve">porto </w:t>
      </w:r>
      <w:r w:rsidR="00186629">
        <w:rPr>
          <w:color w:val="000000"/>
          <w:szCs w:val="24"/>
        </w:rPr>
        <w:t>tarybos</w:t>
      </w:r>
    </w:p>
    <w:p w:rsidR="00C3387C" w:rsidRPr="0078776A" w:rsidRDefault="00C3387C" w:rsidP="00944877">
      <w:pPr>
        <w:ind w:firstLine="1837"/>
        <w:rPr>
          <w:color w:val="000000"/>
          <w:szCs w:val="24"/>
        </w:rPr>
      </w:pPr>
      <w:r w:rsidRPr="0078776A">
        <w:rPr>
          <w:color w:val="000000"/>
          <w:szCs w:val="24"/>
        </w:rPr>
        <w:t>(vardas ir pavardė)</w:t>
      </w:r>
    </w:p>
    <w:p w:rsidR="00C3387C" w:rsidRDefault="00C3387C" w:rsidP="00C3387C">
      <w:pPr>
        <w:spacing w:line="360" w:lineRule="atLeast"/>
        <w:jc w:val="both"/>
        <w:rPr>
          <w:color w:val="000000"/>
          <w:szCs w:val="24"/>
        </w:rPr>
      </w:pPr>
      <w:r w:rsidRPr="00C3387C">
        <w:rPr>
          <w:color w:val="000000"/>
          <w:szCs w:val="24"/>
        </w:rPr>
        <w:t>nario (-ės) funkcijas,</w:t>
      </w:r>
      <w:r>
        <w:rPr>
          <w:color w:val="000000"/>
          <w:szCs w:val="24"/>
        </w:rPr>
        <w:t xml:space="preserve"> </w:t>
      </w:r>
    </w:p>
    <w:p w:rsidR="00C3387C" w:rsidRDefault="00C3387C" w:rsidP="00C3387C">
      <w:pPr>
        <w:spacing w:line="360" w:lineRule="atLeast"/>
        <w:ind w:firstLine="567"/>
        <w:rPr>
          <w:color w:val="000000"/>
          <w:szCs w:val="24"/>
        </w:rPr>
      </w:pPr>
    </w:p>
    <w:p w:rsidR="00C3387C" w:rsidRPr="00C3387C" w:rsidRDefault="00C3387C" w:rsidP="00C3387C">
      <w:pPr>
        <w:spacing w:line="360" w:lineRule="atLeast"/>
        <w:ind w:firstLine="567"/>
        <w:rPr>
          <w:color w:val="000000"/>
          <w:szCs w:val="24"/>
        </w:rPr>
      </w:pPr>
      <w:r w:rsidRPr="00C3387C">
        <w:rPr>
          <w:color w:val="000000"/>
          <w:szCs w:val="24"/>
        </w:rPr>
        <w:t>p</w:t>
      </w:r>
      <w:r>
        <w:rPr>
          <w:color w:val="000000"/>
          <w:szCs w:val="24"/>
        </w:rPr>
        <w:t xml:space="preserve"> </w:t>
      </w:r>
      <w:r w:rsidRPr="00C3387C">
        <w:rPr>
          <w:color w:val="000000"/>
          <w:szCs w:val="24"/>
        </w:rPr>
        <w:t>a</w:t>
      </w:r>
      <w:r>
        <w:rPr>
          <w:color w:val="000000"/>
          <w:szCs w:val="24"/>
        </w:rPr>
        <w:t xml:space="preserve"> </w:t>
      </w:r>
      <w:r w:rsidRPr="00C3387C">
        <w:rPr>
          <w:color w:val="000000"/>
          <w:szCs w:val="24"/>
        </w:rPr>
        <w:t>s</w:t>
      </w:r>
      <w:r>
        <w:rPr>
          <w:color w:val="000000"/>
          <w:szCs w:val="24"/>
        </w:rPr>
        <w:t xml:space="preserve"> </w:t>
      </w:r>
      <w:r w:rsidRPr="00C3387C">
        <w:rPr>
          <w:color w:val="000000"/>
          <w:szCs w:val="24"/>
        </w:rPr>
        <w:t>i</w:t>
      </w:r>
      <w:r>
        <w:rPr>
          <w:color w:val="000000"/>
          <w:szCs w:val="24"/>
        </w:rPr>
        <w:t xml:space="preserve"> </w:t>
      </w:r>
      <w:r w:rsidRPr="00C3387C">
        <w:rPr>
          <w:color w:val="000000"/>
          <w:szCs w:val="24"/>
        </w:rPr>
        <w:t>ž</w:t>
      </w:r>
      <w:r>
        <w:rPr>
          <w:color w:val="000000"/>
          <w:szCs w:val="24"/>
        </w:rPr>
        <w:t xml:space="preserve"> </w:t>
      </w:r>
      <w:r w:rsidRPr="00C3387C">
        <w:rPr>
          <w:color w:val="000000"/>
          <w:szCs w:val="24"/>
        </w:rPr>
        <w:t>a</w:t>
      </w:r>
      <w:r>
        <w:rPr>
          <w:color w:val="000000"/>
          <w:szCs w:val="24"/>
        </w:rPr>
        <w:t xml:space="preserve"> </w:t>
      </w:r>
      <w:r w:rsidRPr="00C3387C">
        <w:rPr>
          <w:color w:val="000000"/>
          <w:szCs w:val="24"/>
        </w:rPr>
        <w:t>d</w:t>
      </w:r>
      <w:r>
        <w:rPr>
          <w:color w:val="000000"/>
          <w:szCs w:val="24"/>
        </w:rPr>
        <w:t xml:space="preserve"> </w:t>
      </w:r>
      <w:r w:rsidRPr="00C3387C">
        <w:rPr>
          <w:color w:val="000000"/>
          <w:szCs w:val="24"/>
        </w:rPr>
        <w:t>u:</w:t>
      </w:r>
    </w:p>
    <w:p w:rsidR="00C3387C" w:rsidRDefault="00C3387C" w:rsidP="00C3387C">
      <w:pPr>
        <w:spacing w:line="360" w:lineRule="atLeast"/>
        <w:ind w:firstLine="567"/>
        <w:jc w:val="both"/>
        <w:rPr>
          <w:color w:val="000000"/>
          <w:szCs w:val="24"/>
        </w:rPr>
      </w:pPr>
      <w:r w:rsidRPr="00C3387C">
        <w:rPr>
          <w:color w:val="000000"/>
          <w:szCs w:val="24"/>
        </w:rPr>
        <w:t xml:space="preserve">1. Laikytis </w:t>
      </w:r>
      <w:r w:rsidR="004A7814" w:rsidRPr="00186629">
        <w:rPr>
          <w:color w:val="000000"/>
          <w:szCs w:val="24"/>
        </w:rPr>
        <w:t>lygiateisiškumo, nešališkumo, skaidrumo, viešumo, konfidencialumo</w:t>
      </w:r>
      <w:r>
        <w:rPr>
          <w:color w:val="000000"/>
          <w:szCs w:val="24"/>
        </w:rPr>
        <w:t xml:space="preserve"> </w:t>
      </w:r>
      <w:r w:rsidRPr="00C3387C">
        <w:rPr>
          <w:color w:val="000000"/>
          <w:szCs w:val="24"/>
        </w:rPr>
        <w:t xml:space="preserve">principų </w:t>
      </w:r>
      <w:r>
        <w:rPr>
          <w:color w:val="000000"/>
          <w:szCs w:val="24"/>
        </w:rPr>
        <w:t>ir</w:t>
      </w:r>
      <w:r w:rsidRPr="00C3387C">
        <w:rPr>
          <w:color w:val="000000"/>
          <w:szCs w:val="24"/>
        </w:rPr>
        <w:t xml:space="preserve"> objektyviai atlikti man, kaip </w:t>
      </w:r>
      <w:r w:rsidR="004A7814">
        <w:rPr>
          <w:color w:val="000000"/>
          <w:szCs w:val="24"/>
        </w:rPr>
        <w:t>Nacionalinės sporto tarybos</w:t>
      </w:r>
      <w:r w:rsidRPr="00C3387C">
        <w:rPr>
          <w:color w:val="000000"/>
          <w:szCs w:val="24"/>
        </w:rPr>
        <w:t xml:space="preserve"> nariui (-ei), pavestas funkcijas.</w:t>
      </w:r>
      <w:r w:rsidR="004A7814">
        <w:rPr>
          <w:color w:val="000000"/>
          <w:szCs w:val="24"/>
        </w:rPr>
        <w:t xml:space="preserve"> </w:t>
      </w:r>
    </w:p>
    <w:p w:rsidR="00C3387C" w:rsidRPr="00C3387C" w:rsidRDefault="00C3387C" w:rsidP="00C3387C">
      <w:pPr>
        <w:spacing w:line="360" w:lineRule="atLeast"/>
        <w:ind w:firstLine="629"/>
        <w:jc w:val="both"/>
        <w:rPr>
          <w:color w:val="000000"/>
          <w:szCs w:val="24"/>
        </w:rPr>
      </w:pPr>
      <w:r w:rsidRPr="00C3387C">
        <w:rPr>
          <w:color w:val="000000"/>
          <w:szCs w:val="24"/>
        </w:rPr>
        <w:t>2. Nusišalinti</w:t>
      </w:r>
      <w:r w:rsidR="00347B98">
        <w:rPr>
          <w:color w:val="000000"/>
          <w:szCs w:val="24"/>
        </w:rPr>
        <w:t xml:space="preserve"> visose Tarybos sprendimo rengimo, svarstymo ir priėmimo stadijose</w:t>
      </w:r>
      <w:r w:rsidR="00347B98">
        <w:rPr>
          <w:szCs w:val="24"/>
        </w:rPr>
        <w:t>, kai yra tikimybė, kad gali kilti viešųjų ir privačių interesų konfliktas</w:t>
      </w:r>
      <w:r w:rsidRPr="00C3387C">
        <w:rPr>
          <w:color w:val="000000"/>
          <w:szCs w:val="24"/>
        </w:rPr>
        <w:t>. </w:t>
      </w:r>
    </w:p>
    <w:p w:rsidR="00C3387C" w:rsidRDefault="00C3387C" w:rsidP="00C3387C">
      <w:pPr>
        <w:ind w:firstLine="567"/>
        <w:rPr>
          <w:color w:val="000000"/>
          <w:szCs w:val="24"/>
        </w:rPr>
      </w:pPr>
      <w:r w:rsidRPr="00C3387C">
        <w:rPr>
          <w:color w:val="000000"/>
          <w:szCs w:val="24"/>
        </w:rPr>
        <w:t> </w:t>
      </w:r>
    </w:p>
    <w:p w:rsidR="00C3387C" w:rsidRDefault="00C3387C" w:rsidP="00C3387C">
      <w:pPr>
        <w:ind w:firstLine="567"/>
        <w:rPr>
          <w:color w:val="000000"/>
          <w:szCs w:val="24"/>
        </w:rPr>
      </w:pPr>
    </w:p>
    <w:p w:rsidR="004A7814" w:rsidRDefault="004A7814" w:rsidP="00C3387C">
      <w:pPr>
        <w:ind w:firstLine="567"/>
        <w:rPr>
          <w:color w:val="000000"/>
          <w:szCs w:val="24"/>
        </w:rPr>
      </w:pPr>
    </w:p>
    <w:p w:rsidR="00C3387C" w:rsidRPr="00C3387C" w:rsidRDefault="00C3387C" w:rsidP="00C3387C">
      <w:pPr>
        <w:ind w:firstLine="567"/>
        <w:rPr>
          <w:color w:val="000000"/>
          <w:szCs w:val="24"/>
        </w:rPr>
      </w:pPr>
    </w:p>
    <w:p w:rsidR="00D11715" w:rsidRDefault="00D11715" w:rsidP="00D11715">
      <w:pPr>
        <w:rPr>
          <w:color w:val="000000"/>
          <w:szCs w:val="24"/>
        </w:rPr>
      </w:pPr>
      <w:r w:rsidRPr="00C3387C">
        <w:rPr>
          <w:color w:val="000000"/>
          <w:szCs w:val="24"/>
        </w:rPr>
        <w:t>____________</w:t>
      </w:r>
      <w:r>
        <w:rPr>
          <w:color w:val="000000"/>
          <w:szCs w:val="24"/>
        </w:rPr>
        <w:t>_________                              __________                   </w:t>
      </w:r>
      <w:r w:rsidRPr="00C3387C">
        <w:rPr>
          <w:color w:val="000000"/>
          <w:szCs w:val="24"/>
        </w:rPr>
        <w:t>  ___________________</w:t>
      </w:r>
    </w:p>
    <w:p w:rsidR="00D11715" w:rsidRPr="0078776A" w:rsidRDefault="00D11715" w:rsidP="00D11715">
      <w:pPr>
        <w:rPr>
          <w:color w:val="000000"/>
          <w:szCs w:val="24"/>
        </w:rPr>
      </w:pPr>
      <w:r w:rsidRPr="0078776A">
        <w:rPr>
          <w:color w:val="000000"/>
          <w:szCs w:val="24"/>
        </w:rPr>
        <w:t xml:space="preserve">(nurodomos pareigos                                       (parašas)                            </w:t>
      </w:r>
      <w:r w:rsidR="00004F5C">
        <w:rPr>
          <w:color w:val="000000"/>
          <w:szCs w:val="24"/>
        </w:rPr>
        <w:t xml:space="preserve">  </w:t>
      </w:r>
      <w:r w:rsidRPr="0078776A">
        <w:rPr>
          <w:color w:val="000000"/>
          <w:szCs w:val="24"/>
        </w:rPr>
        <w:t>(vardas ir pavardė)</w:t>
      </w:r>
    </w:p>
    <w:p w:rsidR="00D11715" w:rsidRPr="0078776A" w:rsidRDefault="00AD01D4" w:rsidP="00D11715">
      <w:pPr>
        <w:ind w:right="-6"/>
        <w:rPr>
          <w:color w:val="000000"/>
          <w:szCs w:val="24"/>
        </w:rPr>
      </w:pPr>
      <w:r w:rsidRPr="0078776A">
        <w:rPr>
          <w:color w:val="000000"/>
          <w:szCs w:val="24"/>
        </w:rPr>
        <w:t>Nacionalinėje sporto taryboje</w:t>
      </w:r>
      <w:r w:rsidR="00D11715" w:rsidRPr="0078776A">
        <w:rPr>
          <w:color w:val="000000"/>
          <w:szCs w:val="24"/>
        </w:rPr>
        <w:t>)</w:t>
      </w:r>
    </w:p>
    <w:p w:rsidR="0091690A" w:rsidRDefault="0091690A" w:rsidP="00186629">
      <w:pPr>
        <w:rPr>
          <w:color w:val="000000"/>
          <w:szCs w:val="24"/>
        </w:rPr>
      </w:pPr>
    </w:p>
    <w:sectPr w:rsidR="0091690A" w:rsidSect="00764C08">
      <w:type w:val="continuous"/>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13" w:rsidRDefault="001F7113">
      <w:r>
        <w:separator/>
      </w:r>
    </w:p>
  </w:endnote>
  <w:endnote w:type="continuationSeparator" w:id="0">
    <w:p w:rsidR="001F7113" w:rsidRDefault="001F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13" w:rsidRDefault="001F7113">
      <w:r>
        <w:separator/>
      </w:r>
    </w:p>
  </w:footnote>
  <w:footnote w:type="continuationSeparator" w:id="0">
    <w:p w:rsidR="001F7113" w:rsidRDefault="001F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0F" w:rsidRDefault="007D1F0F"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D1F0F" w:rsidRDefault="007D1F0F">
    <w:pPr>
      <w:pStyle w:val="Antrats"/>
    </w:pPr>
  </w:p>
  <w:p w:rsidR="007D1F0F" w:rsidRDefault="007D1F0F"/>
  <w:p w:rsidR="007D1F0F" w:rsidRDefault="007D1F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14511"/>
      <w:docPartObj>
        <w:docPartGallery w:val="Page Numbers (Top of Page)"/>
        <w:docPartUnique/>
      </w:docPartObj>
    </w:sdtPr>
    <w:sdtEndPr/>
    <w:sdtContent>
      <w:p w:rsidR="0091690A" w:rsidRDefault="0091690A">
        <w:pPr>
          <w:pStyle w:val="Antrats"/>
          <w:jc w:val="center"/>
        </w:pPr>
        <w:r>
          <w:fldChar w:fldCharType="begin"/>
        </w:r>
        <w:r>
          <w:instrText>PAGE   \* MERGEFORMAT</w:instrText>
        </w:r>
        <w:r>
          <w:fldChar w:fldCharType="separate"/>
        </w:r>
        <w:r w:rsidR="008B1DC3">
          <w:rPr>
            <w:noProof/>
          </w:rPr>
          <w:t>2</w:t>
        </w:r>
        <w:r>
          <w:fldChar w:fldCharType="end"/>
        </w:r>
      </w:p>
    </w:sdtContent>
  </w:sdt>
  <w:p w:rsidR="000C120A" w:rsidRDefault="000C120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0A" w:rsidRDefault="000C120A">
    <w:pPr>
      <w:pStyle w:val="Antrats"/>
      <w:jc w:val="center"/>
    </w:pPr>
  </w:p>
  <w:p w:rsidR="007D1F0F" w:rsidRDefault="007D1F0F" w:rsidP="0070314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652"/>
    <w:multiLevelType w:val="hybridMultilevel"/>
    <w:tmpl w:val="546AD144"/>
    <w:lvl w:ilvl="0" w:tplc="0958ED62">
      <w:start w:val="6"/>
      <w:numFmt w:val="decimal"/>
      <w:lvlText w:val="%1."/>
      <w:lvlJc w:val="left"/>
      <w:pPr>
        <w:tabs>
          <w:tab w:val="num" w:pos="1069"/>
        </w:tabs>
        <w:ind w:left="1069" w:hanging="3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084C71C8"/>
    <w:multiLevelType w:val="hybridMultilevel"/>
    <w:tmpl w:val="86CA5ADA"/>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552093"/>
    <w:multiLevelType w:val="multilevel"/>
    <w:tmpl w:val="E5BACB1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3002568"/>
    <w:multiLevelType w:val="hybridMultilevel"/>
    <w:tmpl w:val="BD3AEC3E"/>
    <w:lvl w:ilvl="0" w:tplc="EDD2101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B70439E"/>
    <w:multiLevelType w:val="multilevel"/>
    <w:tmpl w:val="E97E4C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14168BF"/>
    <w:multiLevelType w:val="hybridMultilevel"/>
    <w:tmpl w:val="71507E6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3F69C5"/>
    <w:multiLevelType w:val="multilevel"/>
    <w:tmpl w:val="DDBC17FA"/>
    <w:lvl w:ilvl="0">
      <w:start w:val="1"/>
      <w:numFmt w:val="decimal"/>
      <w:lvlText w:val="%1."/>
      <w:lvlJc w:val="left"/>
      <w:pPr>
        <w:ind w:left="7732" w:hanging="360"/>
      </w:pPr>
    </w:lvl>
    <w:lvl w:ilvl="1">
      <w:start w:val="1"/>
      <w:numFmt w:val="decimal"/>
      <w:lvlText w:val="%1.%2."/>
      <w:lvlJc w:val="left"/>
      <w:pPr>
        <w:ind w:left="8452" w:hanging="360"/>
      </w:pPr>
    </w:lvl>
    <w:lvl w:ilvl="2">
      <w:start w:val="1"/>
      <w:numFmt w:val="decimal"/>
      <w:lvlText w:val="%1.%2.%3."/>
      <w:lvlJc w:val="left"/>
      <w:pPr>
        <w:ind w:left="9532" w:hanging="720"/>
      </w:pPr>
    </w:lvl>
    <w:lvl w:ilvl="3">
      <w:start w:val="1"/>
      <w:numFmt w:val="decimal"/>
      <w:lvlText w:val="%1.%2.%3.%4."/>
      <w:lvlJc w:val="left"/>
      <w:pPr>
        <w:ind w:left="10252" w:hanging="720"/>
      </w:pPr>
    </w:lvl>
    <w:lvl w:ilvl="4">
      <w:start w:val="1"/>
      <w:numFmt w:val="decimal"/>
      <w:lvlText w:val="%1.%2.%3.%4.%5."/>
      <w:lvlJc w:val="left"/>
      <w:pPr>
        <w:ind w:left="11332" w:hanging="1080"/>
      </w:pPr>
    </w:lvl>
    <w:lvl w:ilvl="5">
      <w:start w:val="1"/>
      <w:numFmt w:val="decimal"/>
      <w:lvlText w:val="%1.%2.%3.%4.%5.%6."/>
      <w:lvlJc w:val="left"/>
      <w:pPr>
        <w:ind w:left="12052" w:hanging="1080"/>
      </w:pPr>
    </w:lvl>
    <w:lvl w:ilvl="6">
      <w:start w:val="1"/>
      <w:numFmt w:val="decimal"/>
      <w:lvlText w:val="%1.%2.%3.%4.%5.%6.%7."/>
      <w:lvlJc w:val="left"/>
      <w:pPr>
        <w:ind w:left="13132" w:hanging="1440"/>
      </w:pPr>
    </w:lvl>
    <w:lvl w:ilvl="7">
      <w:start w:val="1"/>
      <w:numFmt w:val="decimal"/>
      <w:lvlText w:val="%1.%2.%3.%4.%5.%6.%7.%8."/>
      <w:lvlJc w:val="left"/>
      <w:pPr>
        <w:ind w:left="13852" w:hanging="1440"/>
      </w:pPr>
    </w:lvl>
    <w:lvl w:ilvl="8">
      <w:start w:val="1"/>
      <w:numFmt w:val="decimal"/>
      <w:lvlText w:val="%1.%2.%3.%4.%5.%6.%7.%8.%9."/>
      <w:lvlJc w:val="left"/>
      <w:pPr>
        <w:ind w:left="14932" w:hanging="1800"/>
      </w:pPr>
    </w:lvl>
  </w:abstractNum>
  <w:abstractNum w:abstractNumId="7" w15:restartNumberingAfterBreak="0">
    <w:nsid w:val="2BE0671F"/>
    <w:multiLevelType w:val="multilevel"/>
    <w:tmpl w:val="7FBA7B7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5872E30"/>
    <w:multiLevelType w:val="multilevel"/>
    <w:tmpl w:val="C6C8901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36301927"/>
    <w:multiLevelType w:val="multilevel"/>
    <w:tmpl w:val="F84C32C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7A90142"/>
    <w:multiLevelType w:val="hybridMultilevel"/>
    <w:tmpl w:val="903EFDEA"/>
    <w:lvl w:ilvl="0" w:tplc="B4B658AE">
      <w:start w:val="6"/>
      <w:numFmt w:val="decimal"/>
      <w:lvlText w:val="%1."/>
      <w:lvlJc w:val="left"/>
      <w:pPr>
        <w:tabs>
          <w:tab w:val="num" w:pos="1636"/>
        </w:tabs>
        <w:ind w:left="1636"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1" w15:restartNumberingAfterBreak="0">
    <w:nsid w:val="382F1D86"/>
    <w:multiLevelType w:val="hybridMultilevel"/>
    <w:tmpl w:val="30BAD894"/>
    <w:lvl w:ilvl="0" w:tplc="3BBCF6A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2" w15:restartNumberingAfterBreak="0">
    <w:nsid w:val="39B058AF"/>
    <w:multiLevelType w:val="singleLevel"/>
    <w:tmpl w:val="E58253B8"/>
    <w:lvl w:ilvl="0">
      <w:start w:val="1"/>
      <w:numFmt w:val="decimal"/>
      <w:lvlText w:val="%1."/>
      <w:legacy w:legacy="1" w:legacySpace="0" w:legacyIndent="249"/>
      <w:lvlJc w:val="left"/>
      <w:rPr>
        <w:rFonts w:ascii="Times New Roman" w:hAnsi="Times New Roman" w:cs="Times New Roman" w:hint="default"/>
      </w:rPr>
    </w:lvl>
  </w:abstractNum>
  <w:abstractNum w:abstractNumId="13" w15:restartNumberingAfterBreak="0">
    <w:nsid w:val="39DE3BE1"/>
    <w:multiLevelType w:val="multilevel"/>
    <w:tmpl w:val="0427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4" w15:restartNumberingAfterBreak="0">
    <w:nsid w:val="43196027"/>
    <w:multiLevelType w:val="singleLevel"/>
    <w:tmpl w:val="176CDE4A"/>
    <w:lvl w:ilvl="0">
      <w:start w:val="1"/>
      <w:numFmt w:val="decimal"/>
      <w:lvlText w:val="%1."/>
      <w:lvlJc w:val="left"/>
      <w:pPr>
        <w:tabs>
          <w:tab w:val="num" w:pos="928"/>
        </w:tabs>
        <w:ind w:left="928" w:hanging="360"/>
      </w:pPr>
      <w:rPr>
        <w:rFonts w:cs="Times New Roman" w:hint="default"/>
      </w:rPr>
    </w:lvl>
  </w:abstractNum>
  <w:abstractNum w:abstractNumId="15" w15:restartNumberingAfterBreak="0">
    <w:nsid w:val="623D0316"/>
    <w:multiLevelType w:val="hybridMultilevel"/>
    <w:tmpl w:val="B282C08C"/>
    <w:lvl w:ilvl="0" w:tplc="5F7A47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D1333F3"/>
    <w:multiLevelType w:val="multilevel"/>
    <w:tmpl w:val="68087E5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3845B52"/>
    <w:multiLevelType w:val="multilevel"/>
    <w:tmpl w:val="130C23E2"/>
    <w:lvl w:ilvl="0">
      <w:start w:val="1"/>
      <w:numFmt w:val="decimal"/>
      <w:lvlText w:val="%1."/>
      <w:lvlJc w:val="left"/>
      <w:pPr>
        <w:ind w:left="1650" w:hanging="360"/>
      </w:pPr>
      <w:rPr>
        <w:color w:val="000000"/>
      </w:rPr>
    </w:lvl>
    <w:lvl w:ilvl="1">
      <w:start w:val="1"/>
      <w:numFmt w:val="decimal"/>
      <w:isLgl/>
      <w:lvlText w:val="%1.%2."/>
      <w:lvlJc w:val="left"/>
      <w:pPr>
        <w:ind w:left="1830" w:hanging="540"/>
      </w:pPr>
    </w:lvl>
    <w:lvl w:ilvl="2">
      <w:start w:val="1"/>
      <w:numFmt w:val="decimal"/>
      <w:isLgl/>
      <w:lvlText w:val="%1.%2.%3."/>
      <w:lvlJc w:val="left"/>
      <w:pPr>
        <w:ind w:left="2010" w:hanging="720"/>
      </w:pPr>
    </w:lvl>
    <w:lvl w:ilvl="3">
      <w:start w:val="1"/>
      <w:numFmt w:val="decimal"/>
      <w:isLgl/>
      <w:lvlText w:val="%1.%2.%3.%4."/>
      <w:lvlJc w:val="left"/>
      <w:pPr>
        <w:ind w:left="2010" w:hanging="720"/>
      </w:pPr>
    </w:lvl>
    <w:lvl w:ilvl="4">
      <w:start w:val="1"/>
      <w:numFmt w:val="decimal"/>
      <w:isLgl/>
      <w:lvlText w:val="%1.%2.%3.%4.%5."/>
      <w:lvlJc w:val="left"/>
      <w:pPr>
        <w:ind w:left="2370" w:hanging="1080"/>
      </w:pPr>
    </w:lvl>
    <w:lvl w:ilvl="5">
      <w:start w:val="1"/>
      <w:numFmt w:val="decimal"/>
      <w:isLgl/>
      <w:lvlText w:val="%1.%2.%3.%4.%5.%6."/>
      <w:lvlJc w:val="left"/>
      <w:pPr>
        <w:ind w:left="2370" w:hanging="1080"/>
      </w:pPr>
    </w:lvl>
    <w:lvl w:ilvl="6">
      <w:start w:val="1"/>
      <w:numFmt w:val="decimal"/>
      <w:isLgl/>
      <w:lvlText w:val="%1.%2.%3.%4.%5.%6.%7."/>
      <w:lvlJc w:val="left"/>
      <w:pPr>
        <w:ind w:left="2730" w:hanging="1440"/>
      </w:pPr>
    </w:lvl>
    <w:lvl w:ilvl="7">
      <w:start w:val="1"/>
      <w:numFmt w:val="decimal"/>
      <w:isLgl/>
      <w:lvlText w:val="%1.%2.%3.%4.%5.%6.%7.%8."/>
      <w:lvlJc w:val="left"/>
      <w:pPr>
        <w:ind w:left="2730" w:hanging="1440"/>
      </w:pPr>
    </w:lvl>
    <w:lvl w:ilvl="8">
      <w:start w:val="1"/>
      <w:numFmt w:val="decimal"/>
      <w:isLgl/>
      <w:lvlText w:val="%1.%2.%3.%4.%5.%6.%7.%8.%9."/>
      <w:lvlJc w:val="left"/>
      <w:pPr>
        <w:ind w:left="3090" w:hanging="1800"/>
      </w:pPr>
    </w:lvl>
  </w:abstractNum>
  <w:abstractNum w:abstractNumId="18" w15:restartNumberingAfterBreak="0">
    <w:nsid w:val="75796DCB"/>
    <w:multiLevelType w:val="multilevel"/>
    <w:tmpl w:val="E97E4C7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Zero"/>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A265436"/>
    <w:multiLevelType w:val="multilevel"/>
    <w:tmpl w:val="98AEDB8E"/>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19"/>
  </w:num>
  <w:num w:numId="2">
    <w:abstractNumId w:val="14"/>
  </w:num>
  <w:num w:numId="3">
    <w:abstractNumId w:val="8"/>
  </w:num>
  <w:num w:numId="4">
    <w:abstractNumId w:val="16"/>
  </w:num>
  <w:num w:numId="5">
    <w:abstractNumId w:val="2"/>
  </w:num>
  <w:num w:numId="6">
    <w:abstractNumId w:val="7"/>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8"/>
  </w:num>
  <w:num w:numId="18">
    <w:abstractNumId w:val="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00DCD"/>
    <w:rsid w:val="000012A1"/>
    <w:rsid w:val="00004F5C"/>
    <w:rsid w:val="00011A78"/>
    <w:rsid w:val="00014A64"/>
    <w:rsid w:val="00015401"/>
    <w:rsid w:val="00015764"/>
    <w:rsid w:val="00020C46"/>
    <w:rsid w:val="00021155"/>
    <w:rsid w:val="000213BA"/>
    <w:rsid w:val="0002398C"/>
    <w:rsid w:val="00023F53"/>
    <w:rsid w:val="00040CBC"/>
    <w:rsid w:val="00040D80"/>
    <w:rsid w:val="0004392A"/>
    <w:rsid w:val="00050062"/>
    <w:rsid w:val="00050DAC"/>
    <w:rsid w:val="0005781B"/>
    <w:rsid w:val="00061715"/>
    <w:rsid w:val="00071F90"/>
    <w:rsid w:val="00077AD5"/>
    <w:rsid w:val="000826E8"/>
    <w:rsid w:val="0008470F"/>
    <w:rsid w:val="00086814"/>
    <w:rsid w:val="00095276"/>
    <w:rsid w:val="00097EC7"/>
    <w:rsid w:val="000A609F"/>
    <w:rsid w:val="000A655E"/>
    <w:rsid w:val="000A6572"/>
    <w:rsid w:val="000B36AD"/>
    <w:rsid w:val="000B6A65"/>
    <w:rsid w:val="000C120A"/>
    <w:rsid w:val="000C2681"/>
    <w:rsid w:val="000C4CD5"/>
    <w:rsid w:val="000C564A"/>
    <w:rsid w:val="000C6F58"/>
    <w:rsid w:val="000D2C0B"/>
    <w:rsid w:val="000D3129"/>
    <w:rsid w:val="000D47C2"/>
    <w:rsid w:val="000D762E"/>
    <w:rsid w:val="000E1B35"/>
    <w:rsid w:val="000E1CAC"/>
    <w:rsid w:val="000E479B"/>
    <w:rsid w:val="000E5567"/>
    <w:rsid w:val="000E6350"/>
    <w:rsid w:val="000F12E8"/>
    <w:rsid w:val="000F4C8C"/>
    <w:rsid w:val="000F4DAE"/>
    <w:rsid w:val="000F52F1"/>
    <w:rsid w:val="00107B22"/>
    <w:rsid w:val="001130BB"/>
    <w:rsid w:val="0011343E"/>
    <w:rsid w:val="00122232"/>
    <w:rsid w:val="00126BAA"/>
    <w:rsid w:val="001272CA"/>
    <w:rsid w:val="00130979"/>
    <w:rsid w:val="0013687E"/>
    <w:rsid w:val="00136AFB"/>
    <w:rsid w:val="00136E81"/>
    <w:rsid w:val="00142D42"/>
    <w:rsid w:val="00144257"/>
    <w:rsid w:val="00144BD5"/>
    <w:rsid w:val="00151EA6"/>
    <w:rsid w:val="0015253C"/>
    <w:rsid w:val="00153234"/>
    <w:rsid w:val="0015374A"/>
    <w:rsid w:val="00153A4D"/>
    <w:rsid w:val="0015638C"/>
    <w:rsid w:val="00162228"/>
    <w:rsid w:val="0016476B"/>
    <w:rsid w:val="0016663C"/>
    <w:rsid w:val="00170355"/>
    <w:rsid w:val="00171B2A"/>
    <w:rsid w:val="001732DC"/>
    <w:rsid w:val="00174DE3"/>
    <w:rsid w:val="001800C7"/>
    <w:rsid w:val="00181651"/>
    <w:rsid w:val="001820BD"/>
    <w:rsid w:val="00183972"/>
    <w:rsid w:val="00186629"/>
    <w:rsid w:val="00191961"/>
    <w:rsid w:val="001919D7"/>
    <w:rsid w:val="00194342"/>
    <w:rsid w:val="001946BD"/>
    <w:rsid w:val="001A0A85"/>
    <w:rsid w:val="001A297A"/>
    <w:rsid w:val="001A38D5"/>
    <w:rsid w:val="001A3D33"/>
    <w:rsid w:val="001A72C3"/>
    <w:rsid w:val="001B7E03"/>
    <w:rsid w:val="001C15FF"/>
    <w:rsid w:val="001C5F06"/>
    <w:rsid w:val="001C7639"/>
    <w:rsid w:val="001D0ECF"/>
    <w:rsid w:val="001D257A"/>
    <w:rsid w:val="001D77D7"/>
    <w:rsid w:val="001F03BA"/>
    <w:rsid w:val="001F4A01"/>
    <w:rsid w:val="001F7101"/>
    <w:rsid w:val="001F7113"/>
    <w:rsid w:val="00201AC2"/>
    <w:rsid w:val="00204BE2"/>
    <w:rsid w:val="00207C40"/>
    <w:rsid w:val="0022289B"/>
    <w:rsid w:val="002241D5"/>
    <w:rsid w:val="00226350"/>
    <w:rsid w:val="002325E5"/>
    <w:rsid w:val="00233FFE"/>
    <w:rsid w:val="00234578"/>
    <w:rsid w:val="002351DA"/>
    <w:rsid w:val="002368EF"/>
    <w:rsid w:val="00240C19"/>
    <w:rsid w:val="00240F62"/>
    <w:rsid w:val="00243E54"/>
    <w:rsid w:val="00244099"/>
    <w:rsid w:val="0024412F"/>
    <w:rsid w:val="00245C90"/>
    <w:rsid w:val="00246CCF"/>
    <w:rsid w:val="002504B1"/>
    <w:rsid w:val="00253A2C"/>
    <w:rsid w:val="0026001E"/>
    <w:rsid w:val="002672B6"/>
    <w:rsid w:val="0027356B"/>
    <w:rsid w:val="002905C8"/>
    <w:rsid w:val="0029473A"/>
    <w:rsid w:val="002962AE"/>
    <w:rsid w:val="00297E04"/>
    <w:rsid w:val="002A1B35"/>
    <w:rsid w:val="002A50C6"/>
    <w:rsid w:val="002A698D"/>
    <w:rsid w:val="002B00B8"/>
    <w:rsid w:val="002B2329"/>
    <w:rsid w:val="002B3947"/>
    <w:rsid w:val="002B3A50"/>
    <w:rsid w:val="002C1849"/>
    <w:rsid w:val="002C1B50"/>
    <w:rsid w:val="002C2FE0"/>
    <w:rsid w:val="002C69E1"/>
    <w:rsid w:val="002D0CD9"/>
    <w:rsid w:val="002D4B01"/>
    <w:rsid w:val="002E044E"/>
    <w:rsid w:val="002E25EE"/>
    <w:rsid w:val="002E3057"/>
    <w:rsid w:val="002E3918"/>
    <w:rsid w:val="002F32A6"/>
    <w:rsid w:val="002F4D30"/>
    <w:rsid w:val="002F7955"/>
    <w:rsid w:val="0030023B"/>
    <w:rsid w:val="00304EC9"/>
    <w:rsid w:val="00315107"/>
    <w:rsid w:val="00317A35"/>
    <w:rsid w:val="00321C73"/>
    <w:rsid w:val="003224B3"/>
    <w:rsid w:val="00323F33"/>
    <w:rsid w:val="00325364"/>
    <w:rsid w:val="0032674D"/>
    <w:rsid w:val="00331F88"/>
    <w:rsid w:val="00337AF3"/>
    <w:rsid w:val="00337FE5"/>
    <w:rsid w:val="00341916"/>
    <w:rsid w:val="00344539"/>
    <w:rsid w:val="00345A7C"/>
    <w:rsid w:val="00347B98"/>
    <w:rsid w:val="003548DA"/>
    <w:rsid w:val="0035516A"/>
    <w:rsid w:val="00364852"/>
    <w:rsid w:val="00365C2B"/>
    <w:rsid w:val="003673CF"/>
    <w:rsid w:val="003677B0"/>
    <w:rsid w:val="00381B83"/>
    <w:rsid w:val="00382C3D"/>
    <w:rsid w:val="00387DF3"/>
    <w:rsid w:val="00395B57"/>
    <w:rsid w:val="00396211"/>
    <w:rsid w:val="003A32AD"/>
    <w:rsid w:val="003A5503"/>
    <w:rsid w:val="003A6350"/>
    <w:rsid w:val="003B09B2"/>
    <w:rsid w:val="003B1B9D"/>
    <w:rsid w:val="003B6302"/>
    <w:rsid w:val="003C4F25"/>
    <w:rsid w:val="003D2AAA"/>
    <w:rsid w:val="003D6349"/>
    <w:rsid w:val="003D6996"/>
    <w:rsid w:val="003E24DC"/>
    <w:rsid w:val="003E7F7B"/>
    <w:rsid w:val="003F0025"/>
    <w:rsid w:val="003F22B2"/>
    <w:rsid w:val="004024B7"/>
    <w:rsid w:val="00402FAB"/>
    <w:rsid w:val="00404A91"/>
    <w:rsid w:val="0040785D"/>
    <w:rsid w:val="00411A4D"/>
    <w:rsid w:val="004130DC"/>
    <w:rsid w:val="00413EE5"/>
    <w:rsid w:val="00425A1F"/>
    <w:rsid w:val="00425D55"/>
    <w:rsid w:val="00431F67"/>
    <w:rsid w:val="00432B6E"/>
    <w:rsid w:val="00434681"/>
    <w:rsid w:val="00440821"/>
    <w:rsid w:val="00441D28"/>
    <w:rsid w:val="004438DD"/>
    <w:rsid w:val="00455B9B"/>
    <w:rsid w:val="004579B7"/>
    <w:rsid w:val="0046127E"/>
    <w:rsid w:val="00465D2F"/>
    <w:rsid w:val="00471F48"/>
    <w:rsid w:val="004766A1"/>
    <w:rsid w:val="00481D88"/>
    <w:rsid w:val="00482D5E"/>
    <w:rsid w:val="0048404F"/>
    <w:rsid w:val="00486062"/>
    <w:rsid w:val="00486E0D"/>
    <w:rsid w:val="00495855"/>
    <w:rsid w:val="004967C2"/>
    <w:rsid w:val="00497F39"/>
    <w:rsid w:val="004A0AD8"/>
    <w:rsid w:val="004A2F39"/>
    <w:rsid w:val="004A3796"/>
    <w:rsid w:val="004A3B94"/>
    <w:rsid w:val="004A438D"/>
    <w:rsid w:val="004A6A6E"/>
    <w:rsid w:val="004A7814"/>
    <w:rsid w:val="004B008E"/>
    <w:rsid w:val="004B2FEE"/>
    <w:rsid w:val="004B35AE"/>
    <w:rsid w:val="004B438E"/>
    <w:rsid w:val="004B533D"/>
    <w:rsid w:val="004C66E7"/>
    <w:rsid w:val="004D2FF3"/>
    <w:rsid w:val="004D58F0"/>
    <w:rsid w:val="004E005E"/>
    <w:rsid w:val="004E23B5"/>
    <w:rsid w:val="004E3838"/>
    <w:rsid w:val="004E7201"/>
    <w:rsid w:val="004F0BC4"/>
    <w:rsid w:val="004F389D"/>
    <w:rsid w:val="004F4562"/>
    <w:rsid w:val="004F779C"/>
    <w:rsid w:val="005017B9"/>
    <w:rsid w:val="00503306"/>
    <w:rsid w:val="00504D58"/>
    <w:rsid w:val="0051002D"/>
    <w:rsid w:val="00514872"/>
    <w:rsid w:val="005244AA"/>
    <w:rsid w:val="00526EE2"/>
    <w:rsid w:val="00530414"/>
    <w:rsid w:val="00532EA2"/>
    <w:rsid w:val="00535DB9"/>
    <w:rsid w:val="005428FA"/>
    <w:rsid w:val="0055005E"/>
    <w:rsid w:val="00553870"/>
    <w:rsid w:val="00565D59"/>
    <w:rsid w:val="00566441"/>
    <w:rsid w:val="005709CF"/>
    <w:rsid w:val="0057362D"/>
    <w:rsid w:val="00574F8C"/>
    <w:rsid w:val="0057517D"/>
    <w:rsid w:val="00581771"/>
    <w:rsid w:val="0058430B"/>
    <w:rsid w:val="00592506"/>
    <w:rsid w:val="005A4946"/>
    <w:rsid w:val="005A5535"/>
    <w:rsid w:val="005A733D"/>
    <w:rsid w:val="005B0B0D"/>
    <w:rsid w:val="005B203B"/>
    <w:rsid w:val="005B3583"/>
    <w:rsid w:val="005B45E9"/>
    <w:rsid w:val="005B74F3"/>
    <w:rsid w:val="005C1717"/>
    <w:rsid w:val="005C5374"/>
    <w:rsid w:val="005D12A1"/>
    <w:rsid w:val="005D598C"/>
    <w:rsid w:val="005D798C"/>
    <w:rsid w:val="005E23ED"/>
    <w:rsid w:val="005E3E9F"/>
    <w:rsid w:val="005E7DD4"/>
    <w:rsid w:val="005F320F"/>
    <w:rsid w:val="005F41D9"/>
    <w:rsid w:val="005F62C0"/>
    <w:rsid w:val="00600A4B"/>
    <w:rsid w:val="00601EBA"/>
    <w:rsid w:val="0061254E"/>
    <w:rsid w:val="006157D4"/>
    <w:rsid w:val="00616BDE"/>
    <w:rsid w:val="00616CA2"/>
    <w:rsid w:val="0062183E"/>
    <w:rsid w:val="00626F9E"/>
    <w:rsid w:val="006275F2"/>
    <w:rsid w:val="00631A11"/>
    <w:rsid w:val="006338DA"/>
    <w:rsid w:val="00646490"/>
    <w:rsid w:val="006547B6"/>
    <w:rsid w:val="006579C1"/>
    <w:rsid w:val="00660545"/>
    <w:rsid w:val="00665225"/>
    <w:rsid w:val="006654C8"/>
    <w:rsid w:val="006655E3"/>
    <w:rsid w:val="00670213"/>
    <w:rsid w:val="00672980"/>
    <w:rsid w:val="00672A7F"/>
    <w:rsid w:val="00677A14"/>
    <w:rsid w:val="00680411"/>
    <w:rsid w:val="006817AF"/>
    <w:rsid w:val="006827A5"/>
    <w:rsid w:val="00684C7E"/>
    <w:rsid w:val="00685AA4"/>
    <w:rsid w:val="006871FC"/>
    <w:rsid w:val="00691100"/>
    <w:rsid w:val="00695E5D"/>
    <w:rsid w:val="006972E2"/>
    <w:rsid w:val="00697FD6"/>
    <w:rsid w:val="006A2A82"/>
    <w:rsid w:val="006A5FB7"/>
    <w:rsid w:val="006B023A"/>
    <w:rsid w:val="006B0EEB"/>
    <w:rsid w:val="006B7E9D"/>
    <w:rsid w:val="006D07E2"/>
    <w:rsid w:val="006D0AEF"/>
    <w:rsid w:val="006D5495"/>
    <w:rsid w:val="006D5D3D"/>
    <w:rsid w:val="006D64AE"/>
    <w:rsid w:val="006D7067"/>
    <w:rsid w:val="006D72A5"/>
    <w:rsid w:val="006E2CD3"/>
    <w:rsid w:val="006E35A5"/>
    <w:rsid w:val="006E519A"/>
    <w:rsid w:val="006E585F"/>
    <w:rsid w:val="006E65D0"/>
    <w:rsid w:val="00701EE2"/>
    <w:rsid w:val="00702281"/>
    <w:rsid w:val="00702DBE"/>
    <w:rsid w:val="00703148"/>
    <w:rsid w:val="00704DB7"/>
    <w:rsid w:val="00705AD0"/>
    <w:rsid w:val="00710CFB"/>
    <w:rsid w:val="00714211"/>
    <w:rsid w:val="00714ABA"/>
    <w:rsid w:val="007163B0"/>
    <w:rsid w:val="0071780B"/>
    <w:rsid w:val="00722302"/>
    <w:rsid w:val="00722BF7"/>
    <w:rsid w:val="00726B84"/>
    <w:rsid w:val="00730CD2"/>
    <w:rsid w:val="0073183E"/>
    <w:rsid w:val="007358EF"/>
    <w:rsid w:val="00742292"/>
    <w:rsid w:val="00746968"/>
    <w:rsid w:val="007469D8"/>
    <w:rsid w:val="0075181B"/>
    <w:rsid w:val="00755E95"/>
    <w:rsid w:val="00757DFF"/>
    <w:rsid w:val="00761339"/>
    <w:rsid w:val="007622C8"/>
    <w:rsid w:val="00763063"/>
    <w:rsid w:val="00763C5D"/>
    <w:rsid w:val="00763F3A"/>
    <w:rsid w:val="00764C08"/>
    <w:rsid w:val="00765E1F"/>
    <w:rsid w:val="00774479"/>
    <w:rsid w:val="00780BDF"/>
    <w:rsid w:val="00780FB8"/>
    <w:rsid w:val="00784240"/>
    <w:rsid w:val="00784E27"/>
    <w:rsid w:val="0078776A"/>
    <w:rsid w:val="007932A1"/>
    <w:rsid w:val="007942ED"/>
    <w:rsid w:val="00796FA6"/>
    <w:rsid w:val="007A2604"/>
    <w:rsid w:val="007A39E8"/>
    <w:rsid w:val="007A5B23"/>
    <w:rsid w:val="007A7255"/>
    <w:rsid w:val="007B12D8"/>
    <w:rsid w:val="007B2E69"/>
    <w:rsid w:val="007B7C73"/>
    <w:rsid w:val="007C0582"/>
    <w:rsid w:val="007C13F1"/>
    <w:rsid w:val="007C1C24"/>
    <w:rsid w:val="007C5707"/>
    <w:rsid w:val="007D1F0F"/>
    <w:rsid w:val="007D4103"/>
    <w:rsid w:val="007D6E06"/>
    <w:rsid w:val="007E46ED"/>
    <w:rsid w:val="007F0F1E"/>
    <w:rsid w:val="007F27AF"/>
    <w:rsid w:val="007F78DC"/>
    <w:rsid w:val="00802489"/>
    <w:rsid w:val="0080291C"/>
    <w:rsid w:val="00807CA3"/>
    <w:rsid w:val="00810BEC"/>
    <w:rsid w:val="00814D28"/>
    <w:rsid w:val="00814F82"/>
    <w:rsid w:val="00817FA8"/>
    <w:rsid w:val="00821EC6"/>
    <w:rsid w:val="00824675"/>
    <w:rsid w:val="00825919"/>
    <w:rsid w:val="008264A8"/>
    <w:rsid w:val="00827AF1"/>
    <w:rsid w:val="00833583"/>
    <w:rsid w:val="0083531F"/>
    <w:rsid w:val="0084007A"/>
    <w:rsid w:val="00841073"/>
    <w:rsid w:val="0084220B"/>
    <w:rsid w:val="008431FA"/>
    <w:rsid w:val="008471CD"/>
    <w:rsid w:val="008605BD"/>
    <w:rsid w:val="0086063D"/>
    <w:rsid w:val="00872212"/>
    <w:rsid w:val="00872981"/>
    <w:rsid w:val="00874631"/>
    <w:rsid w:val="00874FCA"/>
    <w:rsid w:val="00877E32"/>
    <w:rsid w:val="00881744"/>
    <w:rsid w:val="00882B6E"/>
    <w:rsid w:val="00882DA3"/>
    <w:rsid w:val="00882DF1"/>
    <w:rsid w:val="0088402E"/>
    <w:rsid w:val="00884805"/>
    <w:rsid w:val="0088728B"/>
    <w:rsid w:val="008902CE"/>
    <w:rsid w:val="00892B62"/>
    <w:rsid w:val="00892FB8"/>
    <w:rsid w:val="00893192"/>
    <w:rsid w:val="00897303"/>
    <w:rsid w:val="008A1290"/>
    <w:rsid w:val="008A2661"/>
    <w:rsid w:val="008A5E4B"/>
    <w:rsid w:val="008B1DC3"/>
    <w:rsid w:val="008C089B"/>
    <w:rsid w:val="008C095C"/>
    <w:rsid w:val="008C5C61"/>
    <w:rsid w:val="008C5E17"/>
    <w:rsid w:val="008E465F"/>
    <w:rsid w:val="008E4B20"/>
    <w:rsid w:val="008F04FD"/>
    <w:rsid w:val="009008BA"/>
    <w:rsid w:val="00901D43"/>
    <w:rsid w:val="009024D9"/>
    <w:rsid w:val="009029DC"/>
    <w:rsid w:val="00906F89"/>
    <w:rsid w:val="00907FC5"/>
    <w:rsid w:val="0091069D"/>
    <w:rsid w:val="00914213"/>
    <w:rsid w:val="00915DF9"/>
    <w:rsid w:val="0091690A"/>
    <w:rsid w:val="00920FC2"/>
    <w:rsid w:val="00925B20"/>
    <w:rsid w:val="00925B3F"/>
    <w:rsid w:val="00926066"/>
    <w:rsid w:val="00936075"/>
    <w:rsid w:val="00936ED0"/>
    <w:rsid w:val="00943590"/>
    <w:rsid w:val="0094440D"/>
    <w:rsid w:val="00944877"/>
    <w:rsid w:val="00952031"/>
    <w:rsid w:val="00955BFA"/>
    <w:rsid w:val="00956722"/>
    <w:rsid w:val="00956874"/>
    <w:rsid w:val="00967488"/>
    <w:rsid w:val="00967551"/>
    <w:rsid w:val="00967EAF"/>
    <w:rsid w:val="00974C53"/>
    <w:rsid w:val="009807F1"/>
    <w:rsid w:val="00981A5F"/>
    <w:rsid w:val="009873A0"/>
    <w:rsid w:val="009927AF"/>
    <w:rsid w:val="009A296E"/>
    <w:rsid w:val="009A4204"/>
    <w:rsid w:val="009A612B"/>
    <w:rsid w:val="009A6DE7"/>
    <w:rsid w:val="009A78FD"/>
    <w:rsid w:val="009B2682"/>
    <w:rsid w:val="009B2EDB"/>
    <w:rsid w:val="009C2A3A"/>
    <w:rsid w:val="009C3ED0"/>
    <w:rsid w:val="009C6305"/>
    <w:rsid w:val="009C671A"/>
    <w:rsid w:val="009C6CA2"/>
    <w:rsid w:val="009D0EB2"/>
    <w:rsid w:val="009D22CB"/>
    <w:rsid w:val="009D33B6"/>
    <w:rsid w:val="009E1623"/>
    <w:rsid w:val="009E381B"/>
    <w:rsid w:val="009E41F7"/>
    <w:rsid w:val="009E508D"/>
    <w:rsid w:val="009F1247"/>
    <w:rsid w:val="009F22D3"/>
    <w:rsid w:val="00A00E8B"/>
    <w:rsid w:val="00A02B08"/>
    <w:rsid w:val="00A044BB"/>
    <w:rsid w:val="00A06E95"/>
    <w:rsid w:val="00A14E8E"/>
    <w:rsid w:val="00A20A55"/>
    <w:rsid w:val="00A26AC1"/>
    <w:rsid w:val="00A26C9E"/>
    <w:rsid w:val="00A3153C"/>
    <w:rsid w:val="00A33B1C"/>
    <w:rsid w:val="00A359DC"/>
    <w:rsid w:val="00A42EF8"/>
    <w:rsid w:val="00A46E5A"/>
    <w:rsid w:val="00A508F2"/>
    <w:rsid w:val="00A51051"/>
    <w:rsid w:val="00A54498"/>
    <w:rsid w:val="00A5477B"/>
    <w:rsid w:val="00A5711B"/>
    <w:rsid w:val="00A651E0"/>
    <w:rsid w:val="00A7133E"/>
    <w:rsid w:val="00A76D43"/>
    <w:rsid w:val="00A831D7"/>
    <w:rsid w:val="00A859ED"/>
    <w:rsid w:val="00A90C10"/>
    <w:rsid w:val="00A93A1B"/>
    <w:rsid w:val="00AA2395"/>
    <w:rsid w:val="00AA284F"/>
    <w:rsid w:val="00AA7247"/>
    <w:rsid w:val="00AB5631"/>
    <w:rsid w:val="00AB7E17"/>
    <w:rsid w:val="00AC02DA"/>
    <w:rsid w:val="00AC2116"/>
    <w:rsid w:val="00AC31A7"/>
    <w:rsid w:val="00AC3FCD"/>
    <w:rsid w:val="00AC4DA2"/>
    <w:rsid w:val="00AC5431"/>
    <w:rsid w:val="00AD01D4"/>
    <w:rsid w:val="00AD29ED"/>
    <w:rsid w:val="00AD7299"/>
    <w:rsid w:val="00AE09F4"/>
    <w:rsid w:val="00AE1E21"/>
    <w:rsid w:val="00AF16E8"/>
    <w:rsid w:val="00AF4619"/>
    <w:rsid w:val="00AF771D"/>
    <w:rsid w:val="00AF7D79"/>
    <w:rsid w:val="00B04D1B"/>
    <w:rsid w:val="00B1502B"/>
    <w:rsid w:val="00B16079"/>
    <w:rsid w:val="00B1730B"/>
    <w:rsid w:val="00B32912"/>
    <w:rsid w:val="00B3477E"/>
    <w:rsid w:val="00B34A6A"/>
    <w:rsid w:val="00B429AE"/>
    <w:rsid w:val="00B5137D"/>
    <w:rsid w:val="00B538BF"/>
    <w:rsid w:val="00B5391D"/>
    <w:rsid w:val="00B5763A"/>
    <w:rsid w:val="00B63CFF"/>
    <w:rsid w:val="00B66AFD"/>
    <w:rsid w:val="00B71E40"/>
    <w:rsid w:val="00B72613"/>
    <w:rsid w:val="00B76743"/>
    <w:rsid w:val="00B80742"/>
    <w:rsid w:val="00B822E3"/>
    <w:rsid w:val="00B905AA"/>
    <w:rsid w:val="00BA12C2"/>
    <w:rsid w:val="00BA4F2E"/>
    <w:rsid w:val="00BB1C1C"/>
    <w:rsid w:val="00BB2555"/>
    <w:rsid w:val="00BC05C6"/>
    <w:rsid w:val="00BC1F64"/>
    <w:rsid w:val="00BC4303"/>
    <w:rsid w:val="00BC59D7"/>
    <w:rsid w:val="00BE1A23"/>
    <w:rsid w:val="00BE3D0F"/>
    <w:rsid w:val="00BE659E"/>
    <w:rsid w:val="00BE7224"/>
    <w:rsid w:val="00BF1B5A"/>
    <w:rsid w:val="00BF6A4B"/>
    <w:rsid w:val="00C02FFC"/>
    <w:rsid w:val="00C07590"/>
    <w:rsid w:val="00C12DAB"/>
    <w:rsid w:val="00C130E7"/>
    <w:rsid w:val="00C17DE3"/>
    <w:rsid w:val="00C2435E"/>
    <w:rsid w:val="00C30976"/>
    <w:rsid w:val="00C316F0"/>
    <w:rsid w:val="00C31DC3"/>
    <w:rsid w:val="00C32EEB"/>
    <w:rsid w:val="00C3387C"/>
    <w:rsid w:val="00C36FEB"/>
    <w:rsid w:val="00C409B9"/>
    <w:rsid w:val="00C40D6B"/>
    <w:rsid w:val="00C42E52"/>
    <w:rsid w:val="00C43F6C"/>
    <w:rsid w:val="00C43F9A"/>
    <w:rsid w:val="00C45C6A"/>
    <w:rsid w:val="00C46BDD"/>
    <w:rsid w:val="00C539BD"/>
    <w:rsid w:val="00C555CC"/>
    <w:rsid w:val="00C57293"/>
    <w:rsid w:val="00C658E2"/>
    <w:rsid w:val="00C70770"/>
    <w:rsid w:val="00C744E9"/>
    <w:rsid w:val="00C80CD4"/>
    <w:rsid w:val="00C845B7"/>
    <w:rsid w:val="00C878B1"/>
    <w:rsid w:val="00C905CA"/>
    <w:rsid w:val="00C90CFC"/>
    <w:rsid w:val="00C94C03"/>
    <w:rsid w:val="00C9637E"/>
    <w:rsid w:val="00CA2571"/>
    <w:rsid w:val="00CB5874"/>
    <w:rsid w:val="00CC3261"/>
    <w:rsid w:val="00CC5B7E"/>
    <w:rsid w:val="00CD1A37"/>
    <w:rsid w:val="00CD1B46"/>
    <w:rsid w:val="00CD1BD5"/>
    <w:rsid w:val="00CD2DBA"/>
    <w:rsid w:val="00CD6646"/>
    <w:rsid w:val="00CE5414"/>
    <w:rsid w:val="00CE6FA4"/>
    <w:rsid w:val="00CF1A4F"/>
    <w:rsid w:val="00CF45B1"/>
    <w:rsid w:val="00CF6571"/>
    <w:rsid w:val="00D01C42"/>
    <w:rsid w:val="00D01F72"/>
    <w:rsid w:val="00D04A4C"/>
    <w:rsid w:val="00D07F1F"/>
    <w:rsid w:val="00D1030B"/>
    <w:rsid w:val="00D11715"/>
    <w:rsid w:val="00D12D83"/>
    <w:rsid w:val="00D13A73"/>
    <w:rsid w:val="00D13FB0"/>
    <w:rsid w:val="00D1655C"/>
    <w:rsid w:val="00D166C9"/>
    <w:rsid w:val="00D22470"/>
    <w:rsid w:val="00D22CB4"/>
    <w:rsid w:val="00D26DD4"/>
    <w:rsid w:val="00D33019"/>
    <w:rsid w:val="00D35316"/>
    <w:rsid w:val="00D42CA5"/>
    <w:rsid w:val="00D46CF6"/>
    <w:rsid w:val="00D47507"/>
    <w:rsid w:val="00D47C62"/>
    <w:rsid w:val="00D50F32"/>
    <w:rsid w:val="00D5292D"/>
    <w:rsid w:val="00D54BD2"/>
    <w:rsid w:val="00D553BE"/>
    <w:rsid w:val="00D561C8"/>
    <w:rsid w:val="00D56C34"/>
    <w:rsid w:val="00D57DCE"/>
    <w:rsid w:val="00D57EC3"/>
    <w:rsid w:val="00D630F4"/>
    <w:rsid w:val="00D63BB1"/>
    <w:rsid w:val="00D64147"/>
    <w:rsid w:val="00D65483"/>
    <w:rsid w:val="00D667C7"/>
    <w:rsid w:val="00D729AC"/>
    <w:rsid w:val="00D73FD5"/>
    <w:rsid w:val="00D80E1C"/>
    <w:rsid w:val="00D927F6"/>
    <w:rsid w:val="00D932D9"/>
    <w:rsid w:val="00DA215C"/>
    <w:rsid w:val="00DA28A2"/>
    <w:rsid w:val="00DA3554"/>
    <w:rsid w:val="00DA38CD"/>
    <w:rsid w:val="00DA3BAF"/>
    <w:rsid w:val="00DA7F0F"/>
    <w:rsid w:val="00DB0A26"/>
    <w:rsid w:val="00DB3137"/>
    <w:rsid w:val="00DB7786"/>
    <w:rsid w:val="00DC055E"/>
    <w:rsid w:val="00DC1BB3"/>
    <w:rsid w:val="00DC3AEF"/>
    <w:rsid w:val="00DC524B"/>
    <w:rsid w:val="00DD0084"/>
    <w:rsid w:val="00DD0109"/>
    <w:rsid w:val="00DD0C3B"/>
    <w:rsid w:val="00DD0FFD"/>
    <w:rsid w:val="00DD42F5"/>
    <w:rsid w:val="00DD49CA"/>
    <w:rsid w:val="00DE080C"/>
    <w:rsid w:val="00DE0DEE"/>
    <w:rsid w:val="00DE13A1"/>
    <w:rsid w:val="00DE324D"/>
    <w:rsid w:val="00DE4809"/>
    <w:rsid w:val="00DE5C27"/>
    <w:rsid w:val="00DE7235"/>
    <w:rsid w:val="00DF31CE"/>
    <w:rsid w:val="00DF43C3"/>
    <w:rsid w:val="00DF53D6"/>
    <w:rsid w:val="00DF5BD4"/>
    <w:rsid w:val="00DF71B1"/>
    <w:rsid w:val="00DF7F1E"/>
    <w:rsid w:val="00E06A06"/>
    <w:rsid w:val="00E0796C"/>
    <w:rsid w:val="00E10678"/>
    <w:rsid w:val="00E12A00"/>
    <w:rsid w:val="00E14DB1"/>
    <w:rsid w:val="00E2089E"/>
    <w:rsid w:val="00E230F0"/>
    <w:rsid w:val="00E23B81"/>
    <w:rsid w:val="00E26A1F"/>
    <w:rsid w:val="00E26B46"/>
    <w:rsid w:val="00E32F80"/>
    <w:rsid w:val="00E3319B"/>
    <w:rsid w:val="00E34514"/>
    <w:rsid w:val="00E44E34"/>
    <w:rsid w:val="00E4655B"/>
    <w:rsid w:val="00E5628E"/>
    <w:rsid w:val="00E5760C"/>
    <w:rsid w:val="00E60E52"/>
    <w:rsid w:val="00E65368"/>
    <w:rsid w:val="00E74020"/>
    <w:rsid w:val="00E75E98"/>
    <w:rsid w:val="00E854D8"/>
    <w:rsid w:val="00E921DE"/>
    <w:rsid w:val="00E93CF4"/>
    <w:rsid w:val="00E944ED"/>
    <w:rsid w:val="00E95FD1"/>
    <w:rsid w:val="00E963E3"/>
    <w:rsid w:val="00EA5325"/>
    <w:rsid w:val="00EA6659"/>
    <w:rsid w:val="00EB092D"/>
    <w:rsid w:val="00EC57A1"/>
    <w:rsid w:val="00EC739C"/>
    <w:rsid w:val="00ED0125"/>
    <w:rsid w:val="00ED3FC0"/>
    <w:rsid w:val="00EE5D78"/>
    <w:rsid w:val="00EE7D76"/>
    <w:rsid w:val="00EF031D"/>
    <w:rsid w:val="00EF1437"/>
    <w:rsid w:val="00EF1998"/>
    <w:rsid w:val="00EF1B7D"/>
    <w:rsid w:val="00EF2B9C"/>
    <w:rsid w:val="00EF3123"/>
    <w:rsid w:val="00EF6526"/>
    <w:rsid w:val="00F01B5F"/>
    <w:rsid w:val="00F03F3A"/>
    <w:rsid w:val="00F05574"/>
    <w:rsid w:val="00F076AD"/>
    <w:rsid w:val="00F1040E"/>
    <w:rsid w:val="00F10831"/>
    <w:rsid w:val="00F135EF"/>
    <w:rsid w:val="00F17B84"/>
    <w:rsid w:val="00F21848"/>
    <w:rsid w:val="00F22EF5"/>
    <w:rsid w:val="00F251FE"/>
    <w:rsid w:val="00F2796F"/>
    <w:rsid w:val="00F27B36"/>
    <w:rsid w:val="00F3218E"/>
    <w:rsid w:val="00F33B18"/>
    <w:rsid w:val="00F3501D"/>
    <w:rsid w:val="00F37264"/>
    <w:rsid w:val="00F40B4C"/>
    <w:rsid w:val="00F41AF2"/>
    <w:rsid w:val="00F425E3"/>
    <w:rsid w:val="00F428C7"/>
    <w:rsid w:val="00F45817"/>
    <w:rsid w:val="00F5075A"/>
    <w:rsid w:val="00F52D86"/>
    <w:rsid w:val="00F54938"/>
    <w:rsid w:val="00F63327"/>
    <w:rsid w:val="00F6492E"/>
    <w:rsid w:val="00F65D0F"/>
    <w:rsid w:val="00F67A37"/>
    <w:rsid w:val="00F67BD6"/>
    <w:rsid w:val="00F71794"/>
    <w:rsid w:val="00F71FBB"/>
    <w:rsid w:val="00F72995"/>
    <w:rsid w:val="00F73AD6"/>
    <w:rsid w:val="00F84E9E"/>
    <w:rsid w:val="00F87A0D"/>
    <w:rsid w:val="00F93EB6"/>
    <w:rsid w:val="00F95F10"/>
    <w:rsid w:val="00FA6C20"/>
    <w:rsid w:val="00FB09DB"/>
    <w:rsid w:val="00FB2DE8"/>
    <w:rsid w:val="00FB39A4"/>
    <w:rsid w:val="00FB5211"/>
    <w:rsid w:val="00FC1F84"/>
    <w:rsid w:val="00FC24A6"/>
    <w:rsid w:val="00FC2C23"/>
    <w:rsid w:val="00FD1DD5"/>
    <w:rsid w:val="00FD2229"/>
    <w:rsid w:val="00FE1302"/>
    <w:rsid w:val="00FE1404"/>
    <w:rsid w:val="00FE4F63"/>
    <w:rsid w:val="00FF138F"/>
    <w:rsid w:val="00FF7C9A"/>
    <w:rsid w:val="00FF7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5A6D51"/>
  <w15:docId w15:val="{CE3A5EBB-8424-4DAF-9DB3-E6693779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3306"/>
    <w:rPr>
      <w:sz w:val="24"/>
      <w:szCs w:val="20"/>
    </w:rPr>
  </w:style>
  <w:style w:type="paragraph" w:styleId="Antrat1">
    <w:name w:val="heading 1"/>
    <w:basedOn w:val="prastasis"/>
    <w:next w:val="prastasis"/>
    <w:link w:val="Antrat1Diagrama"/>
    <w:qFormat/>
    <w:rsid w:val="00503306"/>
    <w:pPr>
      <w:keepNext/>
      <w:jc w:val="center"/>
      <w:outlineLvl w:val="0"/>
    </w:pPr>
    <w:rPr>
      <w:rFonts w:ascii="HelveticaLT" w:hAnsi="HelveticaLT"/>
      <w:caps/>
      <w:sz w:val="32"/>
    </w:rPr>
  </w:style>
  <w:style w:type="paragraph" w:styleId="Antrat2">
    <w:name w:val="heading 2"/>
    <w:basedOn w:val="prastasis"/>
    <w:next w:val="prastasis"/>
    <w:link w:val="Antrat2Diagrama"/>
    <w:qFormat/>
    <w:rsid w:val="00503306"/>
    <w:pPr>
      <w:keepNext/>
      <w:jc w:val="center"/>
      <w:outlineLvl w:val="1"/>
    </w:pPr>
    <w:rPr>
      <w:b/>
      <w:caps/>
    </w:rPr>
  </w:style>
  <w:style w:type="paragraph" w:styleId="Antrat3">
    <w:name w:val="heading 3"/>
    <w:basedOn w:val="prastasis"/>
    <w:next w:val="prastasis"/>
    <w:link w:val="Antrat3Diagrama"/>
    <w:uiPriority w:val="9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6A2A8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A7247"/>
    <w:rPr>
      <w:rFonts w:ascii="Cambria" w:hAnsi="Cambria" w:cs="Times New Roman"/>
      <w:b/>
      <w:bCs/>
      <w:kern w:val="32"/>
      <w:sz w:val="32"/>
      <w:szCs w:val="32"/>
    </w:rPr>
  </w:style>
  <w:style w:type="character" w:customStyle="1" w:styleId="Antrat2Diagrama">
    <w:name w:val="Antraštė 2 Diagrama"/>
    <w:basedOn w:val="Numatytasispastraiposriftas"/>
    <w:link w:val="Antrat2"/>
    <w:locked/>
    <w:rsid w:val="00925B3F"/>
    <w:rPr>
      <w:rFonts w:cs="Times New Roman"/>
      <w:b/>
      <w:caps/>
      <w:sz w:val="24"/>
      <w:lang w:val="lt-LT" w:eastAsia="lt-LT"/>
    </w:rPr>
  </w:style>
  <w:style w:type="character" w:customStyle="1" w:styleId="Antrat3Diagrama">
    <w:name w:val="Antraštė 3 Diagrama"/>
    <w:basedOn w:val="Numatytasispastraiposriftas"/>
    <w:link w:val="Antrat3"/>
    <w:uiPriority w:val="99"/>
    <w:semiHidden/>
    <w:locked/>
    <w:rsid w:val="00AA7247"/>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AA7247"/>
    <w:rPr>
      <w:rFonts w:ascii="Calibri" w:hAnsi="Calibri" w:cs="Times New Roman"/>
      <w:b/>
      <w:bCs/>
      <w:sz w:val="28"/>
      <w:szCs w:val="28"/>
    </w:rPr>
  </w:style>
  <w:style w:type="paragraph" w:styleId="Antrats">
    <w:name w:val="header"/>
    <w:aliases w:val="Char,Diagrama"/>
    <w:basedOn w:val="prastasis"/>
    <w:link w:val="AntratsDiagrama"/>
    <w:uiPriority w:val="99"/>
    <w:rsid w:val="00503306"/>
    <w:pPr>
      <w:tabs>
        <w:tab w:val="center" w:pos="4153"/>
        <w:tab w:val="right" w:pos="8306"/>
      </w:tabs>
    </w:pPr>
  </w:style>
  <w:style w:type="character" w:customStyle="1" w:styleId="HeaderChar">
    <w:name w:val="Header Char"/>
    <w:aliases w:val="Char Char,Diagrama Char"/>
    <w:basedOn w:val="Numatytasispastraiposriftas"/>
    <w:semiHidden/>
    <w:locked/>
    <w:rsid w:val="00E95FD1"/>
    <w:rPr>
      <w:rFonts w:ascii="Courier New" w:hAnsi="Courier New" w:cs="Courier New"/>
      <w:lang w:val="lt-LT" w:eastAsia="lt-LT" w:bidi="ar-SA"/>
    </w:rPr>
  </w:style>
  <w:style w:type="character" w:customStyle="1" w:styleId="AntratsDiagrama">
    <w:name w:val="Antraštės Diagrama"/>
    <w:aliases w:val="Char Diagrama,Diagrama Diagrama"/>
    <w:basedOn w:val="Numatytasispastraiposriftas"/>
    <w:link w:val="Antrats"/>
    <w:uiPriority w:val="99"/>
    <w:locked/>
    <w:rsid w:val="00C409B9"/>
    <w:rPr>
      <w:rFonts w:cs="Times New Roman"/>
      <w:sz w:val="24"/>
      <w:lang w:val="lt-LT" w:eastAsia="lt-LT"/>
    </w:rPr>
  </w:style>
  <w:style w:type="character" w:styleId="Puslapionumeris">
    <w:name w:val="page number"/>
    <w:basedOn w:val="Numatytasispastraiposriftas"/>
    <w:uiPriority w:val="99"/>
    <w:rsid w:val="00503306"/>
    <w:rPr>
      <w:rFonts w:cs="Times New Roman"/>
    </w:rPr>
  </w:style>
  <w:style w:type="paragraph" w:styleId="Porat">
    <w:name w:val="footer"/>
    <w:basedOn w:val="prastasis"/>
    <w:link w:val="PoratDiagrama"/>
    <w:uiPriority w:val="99"/>
    <w:rsid w:val="00503306"/>
    <w:pPr>
      <w:tabs>
        <w:tab w:val="center" w:pos="4153"/>
        <w:tab w:val="right" w:pos="8306"/>
      </w:tabs>
    </w:pPr>
  </w:style>
  <w:style w:type="character" w:customStyle="1" w:styleId="PoratDiagrama">
    <w:name w:val="Poraštė Diagrama"/>
    <w:basedOn w:val="Numatytasispastraiposriftas"/>
    <w:link w:val="Porat"/>
    <w:uiPriority w:val="99"/>
    <w:semiHidden/>
    <w:locked/>
    <w:rsid w:val="00AA7247"/>
    <w:rPr>
      <w:rFonts w:cs="Times New Roman"/>
      <w:sz w:val="20"/>
      <w:szCs w:val="20"/>
    </w:rPr>
  </w:style>
  <w:style w:type="paragraph" w:styleId="Pagrindiniotekstotrauka">
    <w:name w:val="Body Text Indent"/>
    <w:basedOn w:val="prastasis"/>
    <w:link w:val="PagrindiniotekstotraukaDiagrama"/>
    <w:uiPriority w:val="99"/>
    <w:rsid w:val="00503306"/>
    <w:pPr>
      <w:spacing w:before="120"/>
      <w:ind w:left="4536"/>
      <w:jc w:val="center"/>
    </w:pPr>
  </w:style>
  <w:style w:type="character" w:customStyle="1" w:styleId="PagrindiniotekstotraukaDiagrama">
    <w:name w:val="Pagrindinio teksto įtrauka Diagrama"/>
    <w:basedOn w:val="Numatytasispastraiposriftas"/>
    <w:link w:val="Pagrindiniotekstotrauka"/>
    <w:uiPriority w:val="99"/>
    <w:locked/>
    <w:rsid w:val="00C905CA"/>
    <w:rPr>
      <w:rFonts w:cs="Times New Roman"/>
      <w:sz w:val="24"/>
      <w:lang w:val="lt-LT" w:eastAsia="lt-LT"/>
    </w:rPr>
  </w:style>
  <w:style w:type="paragraph" w:styleId="Pagrindinistekstas">
    <w:name w:val="Body Text"/>
    <w:basedOn w:val="prastasis"/>
    <w:link w:val="PagrindinistekstasDiagrama"/>
    <w:rsid w:val="00E06A06"/>
    <w:pPr>
      <w:spacing w:after="120"/>
    </w:pPr>
  </w:style>
  <w:style w:type="character" w:customStyle="1" w:styleId="PagrindinistekstasDiagrama">
    <w:name w:val="Pagrindinis tekstas Diagrama"/>
    <w:basedOn w:val="Numatytasispastraiposriftas"/>
    <w:link w:val="Pagrindinistekstas"/>
    <w:locked/>
    <w:rsid w:val="00F428C7"/>
    <w:rPr>
      <w:rFonts w:cs="Times New Roman"/>
      <w:sz w:val="24"/>
    </w:rPr>
  </w:style>
  <w:style w:type="paragraph" w:styleId="prastasiniatinklio">
    <w:name w:val="Normal (Web)"/>
    <w:basedOn w:val="prastasis"/>
    <w:uiPriority w:val="99"/>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uiPriority w:val="99"/>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A7247"/>
    <w:rPr>
      <w:rFonts w:cs="Times New Roman"/>
      <w:sz w:val="20"/>
      <w:szCs w:val="20"/>
    </w:rPr>
  </w:style>
  <w:style w:type="paragraph" w:styleId="Pagrindinistekstas2">
    <w:name w:val="Body Text 2"/>
    <w:basedOn w:val="prastasis"/>
    <w:link w:val="Pagrindinistekstas2Diagrama"/>
    <w:uiPriority w:val="99"/>
    <w:rsid w:val="00C90CFC"/>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AA7247"/>
    <w:rPr>
      <w:rFonts w:cs="Times New Roman"/>
      <w:sz w:val="20"/>
      <w:szCs w:val="20"/>
    </w:rPr>
  </w:style>
  <w:style w:type="table" w:styleId="Lentelstinklelis">
    <w:name w:val="Table Grid"/>
    <w:basedOn w:val="prastojilentel"/>
    <w:rsid w:val="006B7E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AA7247"/>
    <w:rPr>
      <w:rFonts w:cs="Times New Roman"/>
      <w:sz w:val="16"/>
      <w:szCs w:val="16"/>
    </w:rPr>
  </w:style>
  <w:style w:type="paragraph" w:styleId="HTMLiankstoformatuotas">
    <w:name w:val="HTML Preformatted"/>
    <w:basedOn w:val="prastasis"/>
    <w:link w:val="HTMLiankstoformatuotasDiagrama"/>
    <w:uiPriority w:val="99"/>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uiPriority w:val="99"/>
    <w:locked/>
    <w:rsid w:val="00AA7247"/>
    <w:rPr>
      <w:rFonts w:ascii="Courier New" w:hAnsi="Courier New" w:cs="Courier New"/>
      <w:sz w:val="20"/>
      <w:szCs w:val="20"/>
    </w:rPr>
  </w:style>
  <w:style w:type="paragraph" w:styleId="Tekstoblokas">
    <w:name w:val="Block Text"/>
    <w:basedOn w:val="prastasis"/>
    <w:uiPriority w:val="99"/>
    <w:rsid w:val="00E5628E"/>
    <w:pPr>
      <w:spacing w:line="360" w:lineRule="atLeast"/>
      <w:ind w:left="-142" w:right="-142" w:firstLine="851"/>
      <w:jc w:val="both"/>
    </w:pPr>
  </w:style>
  <w:style w:type="paragraph" w:customStyle="1" w:styleId="CharChar1Diagrama">
    <w:name w:val="Char Char1 Diagrama"/>
    <w:basedOn w:val="prastasis"/>
    <w:uiPriority w:val="99"/>
    <w:rsid w:val="00702DBE"/>
    <w:pPr>
      <w:spacing w:after="160" w:line="240" w:lineRule="exact"/>
    </w:pPr>
    <w:rPr>
      <w:rFonts w:ascii="Tahoma" w:hAnsi="Tahoma"/>
      <w:sz w:val="20"/>
      <w:lang w:val="en-US" w:eastAsia="en-US"/>
    </w:rPr>
  </w:style>
  <w:style w:type="paragraph" w:customStyle="1" w:styleId="statymopavad">
    <w:name w:val="Ástatymo pavad."/>
    <w:basedOn w:val="prastasis"/>
    <w:uiPriority w:val="99"/>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uiPriority w:val="99"/>
    <w:rsid w:val="00763C5D"/>
    <w:pPr>
      <w:spacing w:after="160" w:line="240" w:lineRule="exact"/>
    </w:pPr>
    <w:rPr>
      <w:rFonts w:ascii="Tahoma" w:hAnsi="Tahoma"/>
      <w:sz w:val="20"/>
      <w:lang w:eastAsia="en-US"/>
    </w:rPr>
  </w:style>
  <w:style w:type="character" w:customStyle="1" w:styleId="Typewriter">
    <w:name w:val="Typewriter"/>
    <w:uiPriority w:val="99"/>
    <w:rsid w:val="00763C5D"/>
    <w:rPr>
      <w:rFonts w:ascii="Courier New" w:hAnsi="Courier New"/>
      <w:sz w:val="20"/>
    </w:rPr>
  </w:style>
  <w:style w:type="paragraph" w:styleId="Debesliotekstas">
    <w:name w:val="Balloon Text"/>
    <w:basedOn w:val="prastasis"/>
    <w:link w:val="DebesliotekstasDiagrama"/>
    <w:uiPriority w:val="99"/>
    <w:semiHidden/>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A7247"/>
    <w:rPr>
      <w:rFonts w:cs="Times New Roman"/>
      <w:sz w:val="2"/>
    </w:rPr>
  </w:style>
  <w:style w:type="paragraph" w:styleId="Paprastasistekstas">
    <w:name w:val="Plain Text"/>
    <w:basedOn w:val="prastasis"/>
    <w:link w:val="PaprastasistekstasDiagrama"/>
    <w:uiPriority w:val="99"/>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uiPriority w:val="99"/>
    <w:semiHidden/>
    <w:locked/>
    <w:rsid w:val="00AA7247"/>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rsid w:val="00722BF7"/>
    <w:pPr>
      <w:ind w:firstLine="312"/>
      <w:jc w:val="both"/>
    </w:pPr>
    <w:rPr>
      <w:rFonts w:ascii="TimesLT" w:hAnsi="TimesLT"/>
      <w:sz w:val="20"/>
      <w:szCs w:val="20"/>
      <w:lang w:val="en-GB" w:eastAsia="en-US"/>
    </w:rPr>
  </w:style>
  <w:style w:type="paragraph" w:customStyle="1" w:styleId="CentrBold">
    <w:name w:val="CentrBold"/>
    <w:rsid w:val="00722BF7"/>
    <w:pPr>
      <w:jc w:val="center"/>
    </w:pPr>
    <w:rPr>
      <w:rFonts w:ascii="TimesLT" w:hAnsi="TimesLT"/>
      <w:b/>
      <w:caps/>
      <w:sz w:val="20"/>
      <w:szCs w:val="20"/>
      <w:lang w:val="en-GB" w:eastAsia="en-US"/>
    </w:rPr>
  </w:style>
  <w:style w:type="character" w:customStyle="1" w:styleId="Sample">
    <w:name w:val="Sample"/>
    <w:uiPriority w:val="99"/>
    <w:rsid w:val="00825919"/>
    <w:rPr>
      <w:rFonts w:ascii="Courier New" w:hAnsi="Courier New"/>
    </w:rPr>
  </w:style>
  <w:style w:type="paragraph" w:styleId="Pagrindinistekstas3">
    <w:name w:val="Body Text 3"/>
    <w:basedOn w:val="prastasis"/>
    <w:link w:val="Pagrindinistekstas3Diagrama"/>
    <w:uiPriority w:val="99"/>
    <w:rsid w:val="00EC739C"/>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AA7247"/>
    <w:rPr>
      <w:rFonts w:cs="Times New Roman"/>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rsid w:val="00C409B9"/>
    <w:pPr>
      <w:spacing w:after="160" w:line="240" w:lineRule="exact"/>
    </w:pPr>
    <w:rPr>
      <w:rFonts w:ascii="Tahoma" w:hAnsi="Tahoma"/>
      <w:sz w:val="20"/>
      <w:lang w:val="en-US" w:eastAsia="en-US"/>
    </w:rPr>
  </w:style>
  <w:style w:type="paragraph" w:customStyle="1" w:styleId="Default">
    <w:name w:val="Default"/>
    <w:rsid w:val="0071780B"/>
    <w:pPr>
      <w:autoSpaceDE w:val="0"/>
      <w:autoSpaceDN w:val="0"/>
      <w:adjustRightInd w:val="0"/>
    </w:pPr>
    <w:rPr>
      <w:color w:val="000000"/>
      <w:sz w:val="24"/>
      <w:szCs w:val="24"/>
      <w:lang w:eastAsia="en-US"/>
    </w:rPr>
  </w:style>
  <w:style w:type="character" w:styleId="Grietas">
    <w:name w:val="Strong"/>
    <w:basedOn w:val="Numatytasispastraiposriftas"/>
    <w:uiPriority w:val="99"/>
    <w:qFormat/>
    <w:rsid w:val="0071780B"/>
    <w:rPr>
      <w:rFonts w:cs="Times New Roman"/>
      <w:b/>
    </w:rPr>
  </w:style>
  <w:style w:type="paragraph" w:customStyle="1" w:styleId="Preformatted">
    <w:name w:val="Preformatted"/>
    <w:basedOn w:val="prastasis"/>
    <w:uiPriority w:val="99"/>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uiPriority w:val="99"/>
    <w:rsid w:val="004F779C"/>
    <w:rPr>
      <w:sz w:val="24"/>
      <w:lang w:val="lt-LT" w:eastAsia="lt-LT"/>
    </w:rPr>
  </w:style>
  <w:style w:type="character" w:styleId="Emfaz">
    <w:name w:val="Emphasis"/>
    <w:basedOn w:val="Numatytasispastraiposriftas"/>
    <w:uiPriority w:val="99"/>
    <w:qFormat/>
    <w:rsid w:val="00A00E8B"/>
    <w:rPr>
      <w:rFonts w:cs="Times New Roman"/>
      <w:i/>
    </w:rPr>
  </w:style>
  <w:style w:type="paragraph" w:customStyle="1" w:styleId="TableContents">
    <w:name w:val="Table Contents"/>
    <w:basedOn w:val="prastasis"/>
    <w:uiPriority w:val="99"/>
    <w:rsid w:val="00A00E8B"/>
    <w:pPr>
      <w:widowControl w:val="0"/>
      <w:suppressLineNumbers/>
      <w:suppressAutoHyphens/>
    </w:pPr>
    <w:rPr>
      <w:rFonts w:eastAsia="Arial Unicode MS"/>
      <w:szCs w:val="24"/>
    </w:rPr>
  </w:style>
  <w:style w:type="paragraph" w:customStyle="1" w:styleId="Style1">
    <w:name w:val="Style1"/>
    <w:basedOn w:val="prastasis"/>
    <w:uiPriority w:val="99"/>
    <w:rsid w:val="007B7C73"/>
    <w:pPr>
      <w:keepNext/>
      <w:keepLines/>
      <w:jc w:val="center"/>
    </w:pPr>
    <w:rPr>
      <w:sz w:val="22"/>
    </w:rPr>
  </w:style>
  <w:style w:type="paragraph" w:customStyle="1" w:styleId="Style2">
    <w:name w:val="Style2"/>
    <w:basedOn w:val="Style1"/>
    <w:uiPriority w:val="99"/>
    <w:rsid w:val="007B7C73"/>
    <w:pPr>
      <w:ind w:left="1168"/>
      <w:jc w:val="left"/>
    </w:pPr>
  </w:style>
  <w:style w:type="paragraph" w:customStyle="1" w:styleId="ISTATYMAS">
    <w:name w:val="ISTATYMAS"/>
    <w:rsid w:val="002A698D"/>
    <w:pPr>
      <w:jc w:val="center"/>
    </w:pPr>
    <w:rPr>
      <w:rFonts w:ascii="TimesLT" w:hAnsi="TimesLT"/>
      <w:sz w:val="20"/>
      <w:szCs w:val="20"/>
      <w:lang w:val="en-GB" w:eastAsia="en-US"/>
    </w:rPr>
  </w:style>
  <w:style w:type="character" w:customStyle="1" w:styleId="CharStyle6">
    <w:name w:val="CharStyle6"/>
    <w:rsid w:val="002A698D"/>
    <w:rPr>
      <w:rFonts w:ascii="Times New Roman" w:eastAsia="Times New Roman" w:hAnsi="Times New Roman" w:cs="Times New Roman" w:hint="default"/>
      <w:b w:val="0"/>
      <w:bCs w:val="0"/>
      <w:i w:val="0"/>
      <w:iCs w:val="0"/>
      <w:smallCaps w:val="0"/>
      <w:sz w:val="22"/>
      <w:szCs w:val="22"/>
    </w:rPr>
  </w:style>
  <w:style w:type="paragraph" w:styleId="Betarp">
    <w:name w:val="No Spacing"/>
    <w:uiPriority w:val="1"/>
    <w:qFormat/>
    <w:rsid w:val="00802489"/>
    <w:rPr>
      <w:rFonts w:ascii="Calibri" w:eastAsia="Calibri" w:hAnsi="Calibri"/>
      <w:lang w:eastAsia="en-US"/>
    </w:rPr>
  </w:style>
  <w:style w:type="paragraph" w:styleId="Sraopastraipa">
    <w:name w:val="List Paragraph"/>
    <w:basedOn w:val="prastasis"/>
    <w:link w:val="SraopastraipaDiagrama"/>
    <w:uiPriority w:val="99"/>
    <w:qFormat/>
    <w:rsid w:val="001F7101"/>
    <w:pPr>
      <w:autoSpaceDN w:val="0"/>
      <w:spacing w:after="200" w:line="276" w:lineRule="auto"/>
      <w:ind w:left="720"/>
      <w:contextualSpacing/>
    </w:pPr>
    <w:rPr>
      <w:rFonts w:eastAsia="Calibri"/>
      <w:szCs w:val="22"/>
    </w:rPr>
  </w:style>
  <w:style w:type="character" w:styleId="Komentaronuoroda">
    <w:name w:val="annotation reference"/>
    <w:basedOn w:val="Numatytasispastraiposriftas"/>
    <w:uiPriority w:val="99"/>
    <w:semiHidden/>
    <w:unhideWhenUsed/>
    <w:rsid w:val="00AF16E8"/>
    <w:rPr>
      <w:sz w:val="16"/>
      <w:szCs w:val="16"/>
    </w:rPr>
  </w:style>
  <w:style w:type="paragraph" w:styleId="Komentarotekstas">
    <w:name w:val="annotation text"/>
    <w:basedOn w:val="prastasis"/>
    <w:link w:val="KomentarotekstasDiagrama"/>
    <w:uiPriority w:val="99"/>
    <w:semiHidden/>
    <w:unhideWhenUsed/>
    <w:rsid w:val="00AF16E8"/>
    <w:rPr>
      <w:sz w:val="20"/>
    </w:rPr>
  </w:style>
  <w:style w:type="character" w:customStyle="1" w:styleId="KomentarotekstasDiagrama">
    <w:name w:val="Komentaro tekstas Diagrama"/>
    <w:basedOn w:val="Numatytasispastraiposriftas"/>
    <w:link w:val="Komentarotekstas"/>
    <w:uiPriority w:val="99"/>
    <w:semiHidden/>
    <w:rsid w:val="00AF16E8"/>
    <w:rPr>
      <w:sz w:val="20"/>
      <w:szCs w:val="20"/>
    </w:rPr>
  </w:style>
  <w:style w:type="paragraph" w:styleId="Komentarotema">
    <w:name w:val="annotation subject"/>
    <w:basedOn w:val="Komentarotekstas"/>
    <w:next w:val="Komentarotekstas"/>
    <w:link w:val="KomentarotemaDiagrama"/>
    <w:uiPriority w:val="99"/>
    <w:semiHidden/>
    <w:unhideWhenUsed/>
    <w:rsid w:val="00AF16E8"/>
    <w:rPr>
      <w:b/>
      <w:bCs/>
    </w:rPr>
  </w:style>
  <w:style w:type="character" w:customStyle="1" w:styleId="KomentarotemaDiagrama">
    <w:name w:val="Komentaro tema Diagrama"/>
    <w:basedOn w:val="KomentarotekstasDiagrama"/>
    <w:link w:val="Komentarotema"/>
    <w:uiPriority w:val="99"/>
    <w:semiHidden/>
    <w:rsid w:val="00AF16E8"/>
    <w:rPr>
      <w:b/>
      <w:bCs/>
      <w:sz w:val="20"/>
      <w:szCs w:val="20"/>
    </w:rPr>
  </w:style>
  <w:style w:type="character" w:customStyle="1" w:styleId="SraopastraipaDiagrama">
    <w:name w:val="Sąrašo pastraipa Diagrama"/>
    <w:basedOn w:val="Numatytasispastraiposriftas"/>
    <w:link w:val="Sraopastraipa"/>
    <w:uiPriority w:val="99"/>
    <w:locked/>
    <w:rsid w:val="0057517D"/>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5474432">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23952805">
      <w:bodyDiv w:val="1"/>
      <w:marLeft w:val="0"/>
      <w:marRight w:val="0"/>
      <w:marTop w:val="0"/>
      <w:marBottom w:val="0"/>
      <w:divBdr>
        <w:top w:val="none" w:sz="0" w:space="0" w:color="auto"/>
        <w:left w:val="none" w:sz="0" w:space="0" w:color="auto"/>
        <w:bottom w:val="none" w:sz="0" w:space="0" w:color="auto"/>
        <w:right w:val="none" w:sz="0" w:space="0" w:color="auto"/>
      </w:divBdr>
    </w:div>
    <w:div w:id="272832803">
      <w:bodyDiv w:val="1"/>
      <w:marLeft w:val="0"/>
      <w:marRight w:val="0"/>
      <w:marTop w:val="0"/>
      <w:marBottom w:val="0"/>
      <w:divBdr>
        <w:top w:val="none" w:sz="0" w:space="0" w:color="auto"/>
        <w:left w:val="none" w:sz="0" w:space="0" w:color="auto"/>
        <w:bottom w:val="none" w:sz="0" w:space="0" w:color="auto"/>
        <w:right w:val="none" w:sz="0" w:space="0" w:color="auto"/>
      </w:divBdr>
      <w:divsChild>
        <w:div w:id="732120161">
          <w:marLeft w:val="0"/>
          <w:marRight w:val="0"/>
          <w:marTop w:val="0"/>
          <w:marBottom w:val="0"/>
          <w:divBdr>
            <w:top w:val="none" w:sz="0" w:space="0" w:color="auto"/>
            <w:left w:val="none" w:sz="0" w:space="0" w:color="auto"/>
            <w:bottom w:val="none" w:sz="0" w:space="0" w:color="auto"/>
            <w:right w:val="none" w:sz="0" w:space="0" w:color="auto"/>
          </w:divBdr>
        </w:div>
        <w:div w:id="1581478346">
          <w:marLeft w:val="0"/>
          <w:marRight w:val="0"/>
          <w:marTop w:val="0"/>
          <w:marBottom w:val="0"/>
          <w:divBdr>
            <w:top w:val="none" w:sz="0" w:space="0" w:color="auto"/>
            <w:left w:val="none" w:sz="0" w:space="0" w:color="auto"/>
            <w:bottom w:val="none" w:sz="0" w:space="0" w:color="auto"/>
            <w:right w:val="none" w:sz="0" w:space="0" w:color="auto"/>
          </w:divBdr>
        </w:div>
        <w:div w:id="1812404479">
          <w:marLeft w:val="0"/>
          <w:marRight w:val="0"/>
          <w:marTop w:val="0"/>
          <w:marBottom w:val="0"/>
          <w:divBdr>
            <w:top w:val="none" w:sz="0" w:space="0" w:color="auto"/>
            <w:left w:val="none" w:sz="0" w:space="0" w:color="auto"/>
            <w:bottom w:val="none" w:sz="0" w:space="0" w:color="auto"/>
            <w:right w:val="none" w:sz="0" w:space="0" w:color="auto"/>
          </w:divBdr>
        </w:div>
        <w:div w:id="1951859168">
          <w:marLeft w:val="0"/>
          <w:marRight w:val="0"/>
          <w:marTop w:val="0"/>
          <w:marBottom w:val="0"/>
          <w:divBdr>
            <w:top w:val="none" w:sz="0" w:space="0" w:color="auto"/>
            <w:left w:val="none" w:sz="0" w:space="0" w:color="auto"/>
            <w:bottom w:val="none" w:sz="0" w:space="0" w:color="auto"/>
            <w:right w:val="none" w:sz="0" w:space="0" w:color="auto"/>
          </w:divBdr>
        </w:div>
        <w:div w:id="1728332365">
          <w:marLeft w:val="0"/>
          <w:marRight w:val="0"/>
          <w:marTop w:val="0"/>
          <w:marBottom w:val="0"/>
          <w:divBdr>
            <w:top w:val="none" w:sz="0" w:space="0" w:color="auto"/>
            <w:left w:val="none" w:sz="0" w:space="0" w:color="auto"/>
            <w:bottom w:val="none" w:sz="0" w:space="0" w:color="auto"/>
            <w:right w:val="none" w:sz="0" w:space="0" w:color="auto"/>
          </w:divBdr>
        </w:div>
        <w:div w:id="739326277">
          <w:marLeft w:val="0"/>
          <w:marRight w:val="0"/>
          <w:marTop w:val="0"/>
          <w:marBottom w:val="0"/>
          <w:divBdr>
            <w:top w:val="none" w:sz="0" w:space="0" w:color="auto"/>
            <w:left w:val="none" w:sz="0" w:space="0" w:color="auto"/>
            <w:bottom w:val="none" w:sz="0" w:space="0" w:color="auto"/>
            <w:right w:val="none" w:sz="0" w:space="0" w:color="auto"/>
          </w:divBdr>
        </w:div>
        <w:div w:id="590504783">
          <w:marLeft w:val="0"/>
          <w:marRight w:val="0"/>
          <w:marTop w:val="0"/>
          <w:marBottom w:val="0"/>
          <w:divBdr>
            <w:top w:val="none" w:sz="0" w:space="0" w:color="auto"/>
            <w:left w:val="none" w:sz="0" w:space="0" w:color="auto"/>
            <w:bottom w:val="none" w:sz="0" w:space="0" w:color="auto"/>
            <w:right w:val="none" w:sz="0" w:space="0" w:color="auto"/>
          </w:divBdr>
        </w:div>
        <w:div w:id="1614558589">
          <w:marLeft w:val="0"/>
          <w:marRight w:val="0"/>
          <w:marTop w:val="0"/>
          <w:marBottom w:val="0"/>
          <w:divBdr>
            <w:top w:val="none" w:sz="0" w:space="0" w:color="auto"/>
            <w:left w:val="none" w:sz="0" w:space="0" w:color="auto"/>
            <w:bottom w:val="none" w:sz="0" w:space="0" w:color="auto"/>
            <w:right w:val="none" w:sz="0" w:space="0" w:color="auto"/>
          </w:divBdr>
        </w:div>
        <w:div w:id="26413287">
          <w:marLeft w:val="0"/>
          <w:marRight w:val="0"/>
          <w:marTop w:val="0"/>
          <w:marBottom w:val="0"/>
          <w:divBdr>
            <w:top w:val="none" w:sz="0" w:space="0" w:color="auto"/>
            <w:left w:val="none" w:sz="0" w:space="0" w:color="auto"/>
            <w:bottom w:val="none" w:sz="0" w:space="0" w:color="auto"/>
            <w:right w:val="none" w:sz="0" w:space="0" w:color="auto"/>
          </w:divBdr>
        </w:div>
      </w:divsChild>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22799793">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591935924">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11816117">
      <w:bodyDiv w:val="1"/>
      <w:marLeft w:val="0"/>
      <w:marRight w:val="0"/>
      <w:marTop w:val="0"/>
      <w:marBottom w:val="0"/>
      <w:divBdr>
        <w:top w:val="none" w:sz="0" w:space="0" w:color="auto"/>
        <w:left w:val="none" w:sz="0" w:space="0" w:color="auto"/>
        <w:bottom w:val="none" w:sz="0" w:space="0" w:color="auto"/>
        <w:right w:val="none" w:sz="0" w:space="0" w:color="auto"/>
      </w:divBdr>
      <w:divsChild>
        <w:div w:id="925842519">
          <w:marLeft w:val="0"/>
          <w:marRight w:val="0"/>
          <w:marTop w:val="0"/>
          <w:marBottom w:val="0"/>
          <w:divBdr>
            <w:top w:val="none" w:sz="0" w:space="0" w:color="auto"/>
            <w:left w:val="none" w:sz="0" w:space="0" w:color="auto"/>
            <w:bottom w:val="none" w:sz="0" w:space="0" w:color="auto"/>
            <w:right w:val="none" w:sz="0" w:space="0" w:color="auto"/>
          </w:divBdr>
        </w:div>
        <w:div w:id="2070807579">
          <w:marLeft w:val="0"/>
          <w:marRight w:val="0"/>
          <w:marTop w:val="0"/>
          <w:marBottom w:val="0"/>
          <w:divBdr>
            <w:top w:val="none" w:sz="0" w:space="0" w:color="auto"/>
            <w:left w:val="none" w:sz="0" w:space="0" w:color="auto"/>
            <w:bottom w:val="none" w:sz="0" w:space="0" w:color="auto"/>
            <w:right w:val="none" w:sz="0" w:space="0" w:color="auto"/>
          </w:divBdr>
        </w:div>
        <w:div w:id="224806214">
          <w:marLeft w:val="0"/>
          <w:marRight w:val="0"/>
          <w:marTop w:val="0"/>
          <w:marBottom w:val="0"/>
          <w:divBdr>
            <w:top w:val="none" w:sz="0" w:space="0" w:color="auto"/>
            <w:left w:val="none" w:sz="0" w:space="0" w:color="auto"/>
            <w:bottom w:val="none" w:sz="0" w:space="0" w:color="auto"/>
            <w:right w:val="none" w:sz="0" w:space="0" w:color="auto"/>
          </w:divBdr>
        </w:div>
      </w:divsChild>
    </w:div>
    <w:div w:id="942297145">
      <w:bodyDiv w:val="1"/>
      <w:marLeft w:val="0"/>
      <w:marRight w:val="0"/>
      <w:marTop w:val="0"/>
      <w:marBottom w:val="0"/>
      <w:divBdr>
        <w:top w:val="none" w:sz="0" w:space="0" w:color="auto"/>
        <w:left w:val="none" w:sz="0" w:space="0" w:color="auto"/>
        <w:bottom w:val="none" w:sz="0" w:space="0" w:color="auto"/>
        <w:right w:val="none" w:sz="0" w:space="0" w:color="auto"/>
      </w:divBdr>
      <w:divsChild>
        <w:div w:id="1175995821">
          <w:marLeft w:val="0"/>
          <w:marRight w:val="0"/>
          <w:marTop w:val="0"/>
          <w:marBottom w:val="0"/>
          <w:divBdr>
            <w:top w:val="none" w:sz="0" w:space="0" w:color="auto"/>
            <w:left w:val="none" w:sz="0" w:space="0" w:color="auto"/>
            <w:bottom w:val="none" w:sz="0" w:space="0" w:color="auto"/>
            <w:right w:val="none" w:sz="0" w:space="0" w:color="auto"/>
          </w:divBdr>
        </w:div>
        <w:div w:id="517425001">
          <w:marLeft w:val="0"/>
          <w:marRight w:val="0"/>
          <w:marTop w:val="0"/>
          <w:marBottom w:val="0"/>
          <w:divBdr>
            <w:top w:val="none" w:sz="0" w:space="0" w:color="auto"/>
            <w:left w:val="none" w:sz="0" w:space="0" w:color="auto"/>
            <w:bottom w:val="none" w:sz="0" w:space="0" w:color="auto"/>
            <w:right w:val="none" w:sz="0" w:space="0" w:color="auto"/>
          </w:divBdr>
        </w:div>
        <w:div w:id="723412529">
          <w:marLeft w:val="0"/>
          <w:marRight w:val="0"/>
          <w:marTop w:val="0"/>
          <w:marBottom w:val="0"/>
          <w:divBdr>
            <w:top w:val="none" w:sz="0" w:space="0" w:color="auto"/>
            <w:left w:val="none" w:sz="0" w:space="0" w:color="auto"/>
            <w:bottom w:val="none" w:sz="0" w:space="0" w:color="auto"/>
            <w:right w:val="none" w:sz="0" w:space="0" w:color="auto"/>
          </w:divBdr>
        </w:div>
        <w:div w:id="435177741">
          <w:marLeft w:val="0"/>
          <w:marRight w:val="0"/>
          <w:marTop w:val="0"/>
          <w:marBottom w:val="0"/>
          <w:divBdr>
            <w:top w:val="none" w:sz="0" w:space="0" w:color="auto"/>
            <w:left w:val="none" w:sz="0" w:space="0" w:color="auto"/>
            <w:bottom w:val="none" w:sz="0" w:space="0" w:color="auto"/>
            <w:right w:val="none" w:sz="0" w:space="0" w:color="auto"/>
          </w:divBdr>
        </w:div>
        <w:div w:id="153880952">
          <w:marLeft w:val="0"/>
          <w:marRight w:val="0"/>
          <w:marTop w:val="0"/>
          <w:marBottom w:val="0"/>
          <w:divBdr>
            <w:top w:val="none" w:sz="0" w:space="0" w:color="auto"/>
            <w:left w:val="none" w:sz="0" w:space="0" w:color="auto"/>
            <w:bottom w:val="none" w:sz="0" w:space="0" w:color="auto"/>
            <w:right w:val="none" w:sz="0" w:space="0" w:color="auto"/>
          </w:divBdr>
        </w:div>
      </w:divsChild>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3498317">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4325963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0972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ECC2-9587-4C83-98EE-D92A6B75EA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614E6-4419-422B-BADE-4B823CD13864}">
  <ds:schemaRefs>
    <ds:schemaRef ds:uri="http://schemas.microsoft.com/sharepoint/v3/contenttype/forms"/>
  </ds:schemaRefs>
</ds:datastoreItem>
</file>

<file path=customXml/itemProps3.xml><?xml version="1.0" encoding="utf-8"?>
<ds:datastoreItem xmlns:ds="http://schemas.openxmlformats.org/officeDocument/2006/customXml" ds:itemID="{76CEEBCC-7821-427B-A8BC-2EA47C95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ED0D98-5276-44DD-A2EF-CC1FCF1F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5017</Words>
  <Characters>2860</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358c2691-581e-4a0b-921c-f10d57474280</dc:title>
  <dc:creator>lrvk</dc:creator>
  <cp:lastModifiedBy>Šimkūnaitė Ilona</cp:lastModifiedBy>
  <cp:revision>7</cp:revision>
  <cp:lastPrinted>2017-06-01T05:28:00Z</cp:lastPrinted>
  <dcterms:created xsi:type="dcterms:W3CDTF">2019-06-26T06:15:00Z</dcterms:created>
  <dcterms:modified xsi:type="dcterms:W3CDTF">2019-07-22T07:05:00Z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